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F3B81" w14:textId="77777777" w:rsidR="005E37CF" w:rsidRDefault="00075702">
      <w:pPr>
        <w:rPr>
          <w:rFonts w:ascii="Arial" w:eastAsia="Arial" w:hAnsi="Arial" w:cs="Arial"/>
          <w:b/>
          <w:sz w:val="24"/>
          <w:szCs w:val="24"/>
        </w:rPr>
      </w:pPr>
      <w:bookmarkStart w:id="0" w:name="_heading=h.gjdgxs" w:colFirst="0" w:colLast="0"/>
      <w:bookmarkEnd w:id="0"/>
      <w:r>
        <w:rPr>
          <w:rFonts w:ascii="Arial" w:eastAsia="Arial" w:hAnsi="Arial" w:cs="Arial"/>
          <w:b/>
          <w:sz w:val="24"/>
          <w:szCs w:val="24"/>
        </w:rPr>
        <w:t>Introduction and background information</w:t>
      </w:r>
    </w:p>
    <w:p w14:paraId="245AAC64" w14:textId="77777777" w:rsidR="005E37CF" w:rsidRDefault="00075702">
      <w:pPr>
        <w:rPr>
          <w:rFonts w:ascii="Arial" w:eastAsia="Arial" w:hAnsi="Arial" w:cs="Arial"/>
          <w:sz w:val="24"/>
          <w:szCs w:val="24"/>
        </w:rPr>
      </w:pPr>
      <w:r>
        <w:rPr>
          <w:rFonts w:ascii="Arial" w:eastAsia="Arial" w:hAnsi="Arial" w:cs="Arial"/>
          <w:b/>
          <w:sz w:val="24"/>
          <w:szCs w:val="24"/>
        </w:rPr>
        <w:t>“Turn tragedy into triumph”</w:t>
      </w:r>
      <w:r>
        <w:rPr>
          <w:rFonts w:ascii="Arial" w:eastAsia="Arial" w:hAnsi="Arial" w:cs="Arial"/>
          <w:sz w:val="24"/>
          <w:szCs w:val="24"/>
        </w:rPr>
        <w:t xml:space="preserve"> said David Attenborough in COP26. </w:t>
      </w:r>
    </w:p>
    <w:p w14:paraId="45943AB7" w14:textId="77777777" w:rsidR="005E37CF" w:rsidRDefault="00075702">
      <w:pPr>
        <w:rPr>
          <w:rFonts w:ascii="Arial" w:eastAsia="Arial" w:hAnsi="Arial" w:cs="Arial"/>
          <w:sz w:val="24"/>
          <w:szCs w:val="24"/>
        </w:rPr>
      </w:pPr>
      <w:r>
        <w:rPr>
          <w:rFonts w:ascii="Arial" w:eastAsia="Arial" w:hAnsi="Arial" w:cs="Arial"/>
          <w:b/>
          <w:sz w:val="24"/>
          <w:szCs w:val="24"/>
        </w:rPr>
        <w:t>Global warming</w:t>
      </w:r>
      <w:r>
        <w:rPr>
          <w:rFonts w:ascii="Arial" w:eastAsia="Arial" w:hAnsi="Arial" w:cs="Arial"/>
          <w:sz w:val="24"/>
          <w:szCs w:val="24"/>
        </w:rPr>
        <w:t xml:space="preserve"> has become a hot topic in recent years. </w:t>
      </w:r>
      <w:r>
        <w:rPr>
          <w:rFonts w:ascii="Arial" w:eastAsia="Arial" w:hAnsi="Arial" w:cs="Arial"/>
          <w:b/>
          <w:sz w:val="24"/>
          <w:szCs w:val="24"/>
        </w:rPr>
        <w:t>Climate crisis</w:t>
      </w:r>
      <w:r>
        <w:rPr>
          <w:rFonts w:ascii="Arial" w:eastAsia="Arial" w:hAnsi="Arial" w:cs="Arial"/>
          <w:sz w:val="24"/>
          <w:szCs w:val="24"/>
        </w:rPr>
        <w:t xml:space="preserve"> connected to many other problems like urbanization, population growth, resource scarcity,</w:t>
      </w:r>
      <w:r>
        <w:rPr>
          <w:rFonts w:ascii="Arial" w:eastAsia="Arial" w:hAnsi="Arial" w:cs="Arial"/>
          <w:b/>
          <w:sz w:val="24"/>
          <w:szCs w:val="24"/>
        </w:rPr>
        <w:t xml:space="preserve"> </w:t>
      </w:r>
      <w:r>
        <w:rPr>
          <w:rFonts w:ascii="Arial" w:eastAsia="Arial" w:hAnsi="Arial" w:cs="Arial"/>
          <w:sz w:val="24"/>
          <w:szCs w:val="24"/>
        </w:rPr>
        <w:t xml:space="preserve">globalized economy, and other megatrends. These can be called </w:t>
      </w:r>
      <w:r>
        <w:rPr>
          <w:rFonts w:ascii="Arial" w:eastAsia="Arial" w:hAnsi="Arial" w:cs="Arial"/>
          <w:b/>
          <w:sz w:val="24"/>
          <w:szCs w:val="24"/>
        </w:rPr>
        <w:t>wicked problems</w:t>
      </w:r>
      <w:r>
        <w:rPr>
          <w:rFonts w:ascii="Arial" w:eastAsia="Arial" w:hAnsi="Arial" w:cs="Arial"/>
          <w:sz w:val="24"/>
          <w:szCs w:val="24"/>
        </w:rPr>
        <w:t xml:space="preserve"> because there is not an easy answer to them. A good approach is to get </w:t>
      </w:r>
      <w:r>
        <w:rPr>
          <w:rFonts w:ascii="Arial" w:eastAsia="Arial" w:hAnsi="Arial" w:cs="Arial"/>
          <w:b/>
          <w:sz w:val="24"/>
          <w:szCs w:val="24"/>
        </w:rPr>
        <w:t>future skills</w:t>
      </w:r>
      <w:r>
        <w:rPr>
          <w:rFonts w:ascii="Arial" w:eastAsia="Arial" w:hAnsi="Arial" w:cs="Arial"/>
          <w:sz w:val="24"/>
          <w:szCs w:val="24"/>
        </w:rPr>
        <w:t>: c</w:t>
      </w:r>
      <w:r>
        <w:rPr>
          <w:rFonts w:ascii="Arial" w:eastAsia="Arial" w:hAnsi="Arial" w:cs="Arial"/>
          <w:sz w:val="24"/>
          <w:szCs w:val="24"/>
        </w:rPr>
        <w:t xml:space="preserve">reativity, problem solving skills, communication skills, co-operation skills. At the same time, there has been another crisis in complete silence, the severity and urgency of which is at least as great as that of global warming: </w:t>
      </w:r>
      <w:r>
        <w:rPr>
          <w:rFonts w:ascii="Arial" w:eastAsia="Arial" w:hAnsi="Arial" w:cs="Arial"/>
          <w:b/>
          <w:sz w:val="24"/>
          <w:szCs w:val="24"/>
        </w:rPr>
        <w:t>biodiversity loss</w:t>
      </w:r>
      <w:r>
        <w:rPr>
          <w:rFonts w:ascii="Arial" w:eastAsia="Arial" w:hAnsi="Arial" w:cs="Arial"/>
          <w:sz w:val="24"/>
          <w:szCs w:val="24"/>
        </w:rPr>
        <w:t>.  Without</w:t>
      </w:r>
      <w:r>
        <w:rPr>
          <w:rFonts w:ascii="Arial" w:eastAsia="Arial" w:hAnsi="Arial" w:cs="Arial"/>
          <w:sz w:val="24"/>
          <w:szCs w:val="24"/>
        </w:rPr>
        <w:t xml:space="preserve"> a diverse nature, there is no human being - at least not a very well-being one.</w:t>
      </w:r>
    </w:p>
    <w:p w14:paraId="629D55C5" w14:textId="77777777" w:rsidR="005E37CF" w:rsidRDefault="00075702">
      <w:pPr>
        <w:spacing w:before="280" w:after="280" w:line="240" w:lineRule="auto"/>
        <w:rPr>
          <w:rFonts w:ascii="Arial" w:eastAsia="Arial" w:hAnsi="Arial" w:cs="Arial"/>
          <w:sz w:val="24"/>
          <w:szCs w:val="24"/>
        </w:rPr>
      </w:pPr>
      <w:r>
        <w:rPr>
          <w:rFonts w:ascii="Arial" w:eastAsia="Arial" w:hAnsi="Arial" w:cs="Arial"/>
          <w:sz w:val="24"/>
          <w:szCs w:val="24"/>
        </w:rPr>
        <w:t>Ninety per cent of biodiversity loss is caused by the way we extract and process materials, fuels, and food in a linear economy. We designed that economy. The good news is tha</w:t>
      </w:r>
      <w:r>
        <w:rPr>
          <w:rFonts w:ascii="Arial" w:eastAsia="Arial" w:hAnsi="Arial" w:cs="Arial"/>
          <w:sz w:val="24"/>
          <w:szCs w:val="24"/>
        </w:rPr>
        <w:t xml:space="preserve">t we can also redesign it, and the </w:t>
      </w:r>
      <w:r>
        <w:rPr>
          <w:rFonts w:ascii="Arial" w:eastAsia="Arial" w:hAnsi="Arial" w:cs="Arial"/>
          <w:b/>
          <w:sz w:val="24"/>
          <w:szCs w:val="24"/>
        </w:rPr>
        <w:t>circular economy</w:t>
      </w:r>
      <w:r>
        <w:rPr>
          <w:rFonts w:ascii="Arial" w:eastAsia="Arial" w:hAnsi="Arial" w:cs="Arial"/>
          <w:sz w:val="24"/>
          <w:szCs w:val="24"/>
        </w:rPr>
        <w:t xml:space="preserve"> provides some of the most effective tools, y tackling the root causes of biodiversity loss and getting more value from what we have. </w:t>
      </w:r>
    </w:p>
    <w:p w14:paraId="48F057DC" w14:textId="77777777" w:rsidR="005E37CF" w:rsidRDefault="00075702">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Arial" w:eastAsia="Arial" w:hAnsi="Arial" w:cs="Arial"/>
          <w:sz w:val="24"/>
          <w:szCs w:val="24"/>
        </w:rPr>
      </w:pPr>
      <w:r>
        <w:rPr>
          <w:rFonts w:ascii="Arial" w:eastAsia="Arial" w:hAnsi="Arial" w:cs="Arial"/>
          <w:sz w:val="24"/>
          <w:szCs w:val="24"/>
        </w:rPr>
        <w:t xml:space="preserve">But we need </w:t>
      </w:r>
      <w:r>
        <w:rPr>
          <w:rFonts w:ascii="Arial" w:eastAsia="Arial" w:hAnsi="Arial" w:cs="Arial"/>
          <w:b/>
          <w:sz w:val="24"/>
          <w:szCs w:val="24"/>
        </w:rPr>
        <w:t>future skills</w:t>
      </w:r>
      <w:r>
        <w:rPr>
          <w:rFonts w:ascii="Arial" w:eastAsia="Arial" w:hAnsi="Arial" w:cs="Arial"/>
          <w:sz w:val="24"/>
          <w:szCs w:val="24"/>
        </w:rPr>
        <w:t xml:space="preserve"> to tackle the problems and </w:t>
      </w:r>
      <w:r>
        <w:rPr>
          <w:rFonts w:ascii="Arial" w:eastAsia="Arial" w:hAnsi="Arial" w:cs="Arial"/>
          <w:b/>
          <w:sz w:val="24"/>
          <w:szCs w:val="24"/>
        </w:rPr>
        <w:t>active citizens</w:t>
      </w:r>
      <w:r>
        <w:rPr>
          <w:rFonts w:ascii="Arial" w:eastAsia="Arial" w:hAnsi="Arial" w:cs="Arial"/>
          <w:sz w:val="24"/>
          <w:szCs w:val="24"/>
        </w:rPr>
        <w:t xml:space="preserve"> t</w:t>
      </w:r>
      <w:r>
        <w:rPr>
          <w:rFonts w:ascii="Arial" w:eastAsia="Arial" w:hAnsi="Arial" w:cs="Arial"/>
          <w:sz w:val="24"/>
          <w:szCs w:val="24"/>
        </w:rPr>
        <w:t xml:space="preserve">o influence decision makers.  All these elements are present in this course. Working days will be most practical, there will be lot of exercises, which are all suitable to the schools. </w:t>
      </w:r>
    </w:p>
    <w:p w14:paraId="47675EF9" w14:textId="77777777" w:rsidR="005E37CF" w:rsidRDefault="00075702">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Arial" w:eastAsia="Arial" w:hAnsi="Arial" w:cs="Arial"/>
          <w:sz w:val="24"/>
          <w:szCs w:val="24"/>
        </w:rPr>
      </w:pPr>
      <w:r>
        <w:rPr>
          <w:rFonts w:ascii="Arial" w:eastAsia="Arial" w:hAnsi="Arial" w:cs="Arial"/>
          <w:sz w:val="24"/>
          <w:szCs w:val="24"/>
        </w:rPr>
        <w:t>This course in Lapland will pay extra attention to the sustainable lif</w:t>
      </w:r>
      <w:r>
        <w:rPr>
          <w:rFonts w:ascii="Arial" w:eastAsia="Arial" w:hAnsi="Arial" w:cs="Arial"/>
          <w:sz w:val="24"/>
          <w:szCs w:val="24"/>
        </w:rPr>
        <w:t>estyle and original culture among people living in northern areas.</w:t>
      </w:r>
    </w:p>
    <w:p w14:paraId="63B35E4E" w14:textId="77777777" w:rsidR="005E37CF" w:rsidRDefault="00075702">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Arial" w:eastAsia="Arial" w:hAnsi="Arial" w:cs="Arial"/>
          <w:sz w:val="24"/>
          <w:szCs w:val="24"/>
        </w:rPr>
      </w:pPr>
      <w:r>
        <w:rPr>
          <w:rFonts w:ascii="Arial" w:eastAsia="Arial" w:hAnsi="Arial" w:cs="Arial"/>
          <w:sz w:val="24"/>
          <w:szCs w:val="24"/>
        </w:rPr>
        <w:t xml:space="preserve"> Let’s follow Attenborough’s footsteps!</w:t>
      </w:r>
    </w:p>
    <w:p w14:paraId="7335CD18" w14:textId="77777777" w:rsidR="005E37CF" w:rsidRDefault="005E37C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Arial" w:eastAsia="Arial" w:hAnsi="Arial" w:cs="Arial"/>
          <w:sz w:val="24"/>
          <w:szCs w:val="24"/>
        </w:rPr>
      </w:pPr>
    </w:p>
    <w:p w14:paraId="720A0E19" w14:textId="77777777" w:rsidR="005E37CF" w:rsidRDefault="005E37C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Arial" w:eastAsia="Arial" w:hAnsi="Arial" w:cs="Arial"/>
          <w:sz w:val="24"/>
          <w:szCs w:val="24"/>
        </w:rPr>
      </w:pPr>
    </w:p>
    <w:p w14:paraId="06CBC301" w14:textId="77777777" w:rsidR="005E37CF" w:rsidRDefault="00075702">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Arial" w:eastAsia="Arial" w:hAnsi="Arial" w:cs="Arial"/>
          <w:sz w:val="24"/>
          <w:szCs w:val="24"/>
        </w:rPr>
      </w:pPr>
      <w:r>
        <w:rPr>
          <w:rFonts w:ascii="Arial" w:eastAsia="Arial" w:hAnsi="Arial" w:cs="Arial"/>
          <w:noProof/>
          <w:sz w:val="24"/>
          <w:szCs w:val="24"/>
        </w:rPr>
        <w:drawing>
          <wp:inline distT="0" distB="0" distL="0" distR="0" wp14:anchorId="2704D769" wp14:editId="7FC88CA4">
            <wp:extent cx="5102942" cy="2978629"/>
            <wp:effectExtent l="0" t="0" r="0" b="0"/>
            <wp:docPr id="4" name="image2.png" descr="Kuva, joka sisältää kohteen vuodevaatteet, värikäs, koristeltu, tekstiili&#10;&#10;Kuvaus luotu automaattisesti"/>
            <wp:cNvGraphicFramePr/>
            <a:graphic xmlns:a="http://schemas.openxmlformats.org/drawingml/2006/main">
              <a:graphicData uri="http://schemas.openxmlformats.org/drawingml/2006/picture">
                <pic:pic xmlns:pic="http://schemas.openxmlformats.org/drawingml/2006/picture">
                  <pic:nvPicPr>
                    <pic:cNvPr id="0" name="image2.png" descr="Kuva, joka sisältää kohteen vuodevaatteet, värikäs, koristeltu, tekstiili&#10;&#10;Kuvaus luotu automaattisesti"/>
                    <pic:cNvPicPr preferRelativeResize="0"/>
                  </pic:nvPicPr>
                  <pic:blipFill>
                    <a:blip r:embed="rId6"/>
                    <a:srcRect/>
                    <a:stretch>
                      <a:fillRect/>
                    </a:stretch>
                  </pic:blipFill>
                  <pic:spPr>
                    <a:xfrm>
                      <a:off x="0" y="0"/>
                      <a:ext cx="5102942" cy="2978629"/>
                    </a:xfrm>
                    <a:prstGeom prst="rect">
                      <a:avLst/>
                    </a:prstGeom>
                    <a:ln/>
                  </pic:spPr>
                </pic:pic>
              </a:graphicData>
            </a:graphic>
          </wp:inline>
        </w:drawing>
      </w:r>
    </w:p>
    <w:p w14:paraId="5204C2D2" w14:textId="77777777" w:rsidR="005E37CF" w:rsidRDefault="005E37CF">
      <w:pPr>
        <w:spacing w:after="0" w:line="240" w:lineRule="auto"/>
        <w:rPr>
          <w:rFonts w:ascii="Arial" w:eastAsia="Arial" w:hAnsi="Arial" w:cs="Arial"/>
          <w:sz w:val="30"/>
          <w:szCs w:val="30"/>
        </w:rPr>
      </w:pPr>
    </w:p>
    <w:p w14:paraId="1BB2DABE" w14:textId="77777777" w:rsidR="005E37CF" w:rsidRDefault="00075702">
      <w:pPr>
        <w:spacing w:after="0" w:line="240" w:lineRule="auto"/>
        <w:rPr>
          <w:rFonts w:ascii="Arial" w:eastAsia="Arial" w:hAnsi="Arial" w:cs="Arial"/>
          <w:b/>
          <w:sz w:val="24"/>
          <w:szCs w:val="24"/>
        </w:rPr>
      </w:pPr>
      <w:r>
        <w:rPr>
          <w:rFonts w:ascii="Arial" w:eastAsia="Arial" w:hAnsi="Arial" w:cs="Arial"/>
          <w:b/>
          <w:sz w:val="24"/>
          <w:szCs w:val="24"/>
        </w:rPr>
        <w:t>Program outlines of the course (changes are possible) 4.-10.6.2023.</w:t>
      </w:r>
    </w:p>
    <w:p w14:paraId="377E6671" w14:textId="77777777" w:rsidR="005E37CF" w:rsidRDefault="005E37CF">
      <w:pPr>
        <w:spacing w:after="0" w:line="240" w:lineRule="auto"/>
        <w:rPr>
          <w:rFonts w:ascii="Arial" w:eastAsia="Arial" w:hAnsi="Arial" w:cs="Arial"/>
          <w:b/>
          <w:sz w:val="24"/>
          <w:szCs w:val="24"/>
        </w:rPr>
      </w:pPr>
    </w:p>
    <w:p w14:paraId="072CD878" w14:textId="77777777" w:rsidR="005E37CF" w:rsidRDefault="00075702">
      <w:pPr>
        <w:shd w:val="clear" w:color="auto" w:fill="FFFFFF"/>
        <w:rPr>
          <w:rFonts w:ascii="Arial" w:eastAsia="Arial" w:hAnsi="Arial" w:cs="Arial"/>
          <w:b/>
          <w:color w:val="222222"/>
          <w:sz w:val="24"/>
          <w:szCs w:val="24"/>
        </w:rPr>
      </w:pPr>
      <w:r>
        <w:rPr>
          <w:rFonts w:ascii="Arial" w:eastAsia="Arial" w:hAnsi="Arial" w:cs="Arial"/>
          <w:b/>
          <w:sz w:val="24"/>
          <w:szCs w:val="24"/>
        </w:rPr>
        <w:t xml:space="preserve">Venue: Hotel </w:t>
      </w:r>
      <w:proofErr w:type="spellStart"/>
      <w:r>
        <w:rPr>
          <w:rFonts w:ascii="Arial" w:eastAsia="Arial" w:hAnsi="Arial" w:cs="Arial"/>
          <w:b/>
          <w:sz w:val="24"/>
          <w:szCs w:val="24"/>
        </w:rPr>
        <w:t>Kultahippu</w:t>
      </w:r>
      <w:proofErr w:type="spellEnd"/>
      <w:r>
        <w:rPr>
          <w:rFonts w:ascii="Arial" w:eastAsia="Arial" w:hAnsi="Arial" w:cs="Arial"/>
          <w:b/>
          <w:sz w:val="24"/>
          <w:szCs w:val="24"/>
        </w:rPr>
        <w:t xml:space="preserve">, </w:t>
      </w:r>
      <w:proofErr w:type="spellStart"/>
      <w:r>
        <w:rPr>
          <w:rFonts w:ascii="Arial" w:eastAsia="Arial" w:hAnsi="Arial" w:cs="Arial"/>
          <w:b/>
          <w:color w:val="222222"/>
          <w:sz w:val="24"/>
          <w:szCs w:val="24"/>
        </w:rPr>
        <w:t>Petsamontie</w:t>
      </w:r>
      <w:proofErr w:type="spellEnd"/>
      <w:r>
        <w:rPr>
          <w:rFonts w:ascii="Arial" w:eastAsia="Arial" w:hAnsi="Arial" w:cs="Arial"/>
          <w:b/>
          <w:color w:val="222222"/>
          <w:sz w:val="24"/>
          <w:szCs w:val="24"/>
        </w:rPr>
        <w:t xml:space="preserve"> 1, 99800 Ivalo, +358405060682</w:t>
      </w:r>
    </w:p>
    <w:p w14:paraId="5E7917C8" w14:textId="77777777" w:rsidR="005E37CF" w:rsidRDefault="00075702">
      <w:pPr>
        <w:shd w:val="clear" w:color="auto" w:fill="FFFFFF"/>
        <w:rPr>
          <w:rFonts w:ascii="Arial" w:eastAsia="Arial" w:hAnsi="Arial" w:cs="Arial"/>
          <w:color w:val="222222"/>
          <w:sz w:val="24"/>
          <w:szCs w:val="24"/>
        </w:rPr>
      </w:pPr>
      <w:r>
        <w:rPr>
          <w:rFonts w:ascii="Arial" w:eastAsia="Arial" w:hAnsi="Arial" w:cs="Arial"/>
          <w:b/>
          <w:color w:val="222222"/>
          <w:sz w:val="24"/>
          <w:szCs w:val="24"/>
        </w:rPr>
        <w:t xml:space="preserve">Trainer: </w:t>
      </w:r>
      <w:proofErr w:type="spellStart"/>
      <w:r>
        <w:rPr>
          <w:rFonts w:ascii="Arial" w:eastAsia="Arial" w:hAnsi="Arial" w:cs="Arial"/>
          <w:b/>
          <w:color w:val="222222"/>
          <w:sz w:val="24"/>
          <w:szCs w:val="24"/>
        </w:rPr>
        <w:t>Tuovi</w:t>
      </w:r>
      <w:proofErr w:type="spellEnd"/>
      <w:r>
        <w:rPr>
          <w:rFonts w:ascii="Arial" w:eastAsia="Arial" w:hAnsi="Arial" w:cs="Arial"/>
          <w:b/>
          <w:color w:val="222222"/>
          <w:sz w:val="24"/>
          <w:szCs w:val="24"/>
        </w:rPr>
        <w:t xml:space="preserve"> </w:t>
      </w:r>
      <w:proofErr w:type="spellStart"/>
      <w:r>
        <w:rPr>
          <w:rFonts w:ascii="Arial" w:eastAsia="Arial" w:hAnsi="Arial" w:cs="Arial"/>
          <w:b/>
          <w:color w:val="222222"/>
          <w:sz w:val="24"/>
          <w:szCs w:val="24"/>
        </w:rPr>
        <w:t>Ronkainen</w:t>
      </w:r>
      <w:proofErr w:type="spellEnd"/>
    </w:p>
    <w:p w14:paraId="66924997" w14:textId="77777777" w:rsidR="005E37CF" w:rsidRDefault="005E37CF">
      <w:pPr>
        <w:spacing w:after="0" w:line="240" w:lineRule="auto"/>
        <w:rPr>
          <w:rFonts w:ascii="Arial" w:eastAsia="Arial" w:hAnsi="Arial" w:cs="Arial"/>
          <w:b/>
          <w:sz w:val="24"/>
          <w:szCs w:val="24"/>
        </w:rPr>
      </w:pPr>
    </w:p>
    <w:p w14:paraId="151E2250" w14:textId="77777777" w:rsidR="005E37CF" w:rsidRDefault="00075702">
      <w:pPr>
        <w:spacing w:after="0" w:line="240" w:lineRule="auto"/>
        <w:rPr>
          <w:rFonts w:ascii="Arial" w:eastAsia="Arial" w:hAnsi="Arial" w:cs="Arial"/>
          <w:sz w:val="24"/>
          <w:szCs w:val="24"/>
        </w:rPr>
      </w:pPr>
      <w:r>
        <w:rPr>
          <w:rFonts w:ascii="Arial" w:eastAsia="Arial" w:hAnsi="Arial" w:cs="Arial"/>
          <w:b/>
          <w:sz w:val="24"/>
          <w:szCs w:val="24"/>
        </w:rPr>
        <w:t>SUNDAY</w:t>
      </w:r>
      <w:r>
        <w:rPr>
          <w:rFonts w:ascii="Arial" w:eastAsia="Arial" w:hAnsi="Arial" w:cs="Arial"/>
          <w:sz w:val="24"/>
          <w:szCs w:val="24"/>
        </w:rPr>
        <w:t xml:space="preserve">: </w:t>
      </w:r>
      <w:r>
        <w:rPr>
          <w:rFonts w:ascii="Arial" w:eastAsia="Arial" w:hAnsi="Arial" w:cs="Arial"/>
          <w:b/>
          <w:sz w:val="24"/>
          <w:szCs w:val="24"/>
        </w:rPr>
        <w:t>Welcoming evening</w:t>
      </w:r>
    </w:p>
    <w:p w14:paraId="40172596" w14:textId="77777777" w:rsidR="005E37CF" w:rsidRDefault="005E37CF">
      <w:pPr>
        <w:spacing w:after="0" w:line="240" w:lineRule="auto"/>
        <w:rPr>
          <w:rFonts w:ascii="Arial" w:eastAsia="Arial" w:hAnsi="Arial" w:cs="Arial"/>
          <w:sz w:val="24"/>
          <w:szCs w:val="24"/>
        </w:rPr>
      </w:pPr>
    </w:p>
    <w:p w14:paraId="5309D31E" w14:textId="77777777" w:rsidR="005E37CF" w:rsidRDefault="00075702">
      <w:pPr>
        <w:spacing w:after="0" w:line="240" w:lineRule="auto"/>
        <w:rPr>
          <w:rFonts w:ascii="Arial" w:eastAsia="Arial" w:hAnsi="Arial" w:cs="Arial"/>
          <w:sz w:val="24"/>
          <w:szCs w:val="24"/>
        </w:rPr>
      </w:pPr>
      <w:r>
        <w:rPr>
          <w:rFonts w:ascii="Arial" w:eastAsia="Arial" w:hAnsi="Arial" w:cs="Arial"/>
          <w:sz w:val="24"/>
          <w:szCs w:val="24"/>
        </w:rPr>
        <w:t>17.00 Welcome and getting to know the surroundings and timetables and practices.</w:t>
      </w:r>
    </w:p>
    <w:p w14:paraId="3AF507C1" w14:textId="77777777" w:rsidR="005E37CF" w:rsidRDefault="00075702">
      <w:pPr>
        <w:numPr>
          <w:ilvl w:val="0"/>
          <w:numId w:val="6"/>
        </w:numPr>
        <w:spacing w:after="0" w:line="240" w:lineRule="auto"/>
        <w:rPr>
          <w:rFonts w:ascii="Arial" w:eastAsia="Arial" w:hAnsi="Arial" w:cs="Arial"/>
          <w:sz w:val="24"/>
          <w:szCs w:val="24"/>
        </w:rPr>
      </w:pPr>
      <w:r>
        <w:rPr>
          <w:rFonts w:ascii="Arial" w:eastAsia="Arial" w:hAnsi="Arial" w:cs="Arial"/>
          <w:sz w:val="24"/>
          <w:szCs w:val="24"/>
        </w:rPr>
        <w:t>presenting the program briefly</w:t>
      </w:r>
    </w:p>
    <w:p w14:paraId="6537597E" w14:textId="77777777" w:rsidR="005E37CF" w:rsidRDefault="00075702">
      <w:pPr>
        <w:numPr>
          <w:ilvl w:val="0"/>
          <w:numId w:val="6"/>
        </w:numPr>
        <w:spacing w:after="0" w:line="240" w:lineRule="auto"/>
        <w:rPr>
          <w:rFonts w:ascii="Arial" w:eastAsia="Arial" w:hAnsi="Arial" w:cs="Arial"/>
          <w:sz w:val="24"/>
          <w:szCs w:val="24"/>
        </w:rPr>
      </w:pPr>
      <w:r>
        <w:rPr>
          <w:rFonts w:ascii="Arial" w:eastAsia="Arial" w:hAnsi="Arial" w:cs="Arial"/>
          <w:sz w:val="24"/>
          <w:szCs w:val="24"/>
        </w:rPr>
        <w:t>setting the course objectives and outcomes</w:t>
      </w:r>
    </w:p>
    <w:p w14:paraId="17712392" w14:textId="77777777" w:rsidR="005E37CF" w:rsidRDefault="00075702">
      <w:pPr>
        <w:numPr>
          <w:ilvl w:val="0"/>
          <w:numId w:val="6"/>
        </w:numPr>
        <w:spacing w:after="0" w:line="240" w:lineRule="auto"/>
        <w:rPr>
          <w:rFonts w:ascii="Arial" w:eastAsia="Arial" w:hAnsi="Arial" w:cs="Arial"/>
          <w:sz w:val="24"/>
          <w:szCs w:val="24"/>
        </w:rPr>
      </w:pPr>
      <w:r>
        <w:rPr>
          <w:rFonts w:ascii="Arial" w:eastAsia="Arial" w:hAnsi="Arial" w:cs="Arial"/>
          <w:sz w:val="24"/>
          <w:szCs w:val="24"/>
        </w:rPr>
        <w:t>getting to know each other and your personal story.</w:t>
      </w:r>
    </w:p>
    <w:p w14:paraId="6A6E67FC" w14:textId="77777777" w:rsidR="005E37CF" w:rsidRDefault="005E37CF">
      <w:pPr>
        <w:spacing w:after="0" w:line="240" w:lineRule="auto"/>
        <w:ind w:left="720"/>
        <w:rPr>
          <w:rFonts w:ascii="Arial" w:eastAsia="Arial" w:hAnsi="Arial" w:cs="Arial"/>
          <w:sz w:val="24"/>
          <w:szCs w:val="24"/>
        </w:rPr>
      </w:pPr>
    </w:p>
    <w:p w14:paraId="2898277C" w14:textId="77777777" w:rsidR="005E37CF" w:rsidRDefault="00075702">
      <w:pPr>
        <w:spacing w:after="0" w:line="240" w:lineRule="auto"/>
        <w:rPr>
          <w:rFonts w:ascii="Arial" w:eastAsia="Arial" w:hAnsi="Arial" w:cs="Arial"/>
          <w:sz w:val="24"/>
          <w:szCs w:val="24"/>
        </w:rPr>
      </w:pPr>
      <w:r>
        <w:rPr>
          <w:rFonts w:ascii="Arial" w:eastAsia="Arial" w:hAnsi="Arial" w:cs="Arial"/>
          <w:sz w:val="24"/>
          <w:szCs w:val="24"/>
        </w:rPr>
        <w:t xml:space="preserve">19.00 Joint dinner European </w:t>
      </w:r>
      <w:proofErr w:type="spellStart"/>
      <w:r>
        <w:rPr>
          <w:rFonts w:ascii="Arial" w:eastAsia="Arial" w:hAnsi="Arial" w:cs="Arial"/>
          <w:sz w:val="24"/>
          <w:szCs w:val="24"/>
        </w:rPr>
        <w:t>tastetable</w:t>
      </w:r>
      <w:proofErr w:type="spellEnd"/>
    </w:p>
    <w:p w14:paraId="702F79F7" w14:textId="77777777" w:rsidR="005E37CF" w:rsidRDefault="005E37CF">
      <w:pPr>
        <w:spacing w:after="0" w:line="240" w:lineRule="auto"/>
        <w:rPr>
          <w:rFonts w:ascii="Arial" w:eastAsia="Arial" w:hAnsi="Arial" w:cs="Arial"/>
          <w:sz w:val="24"/>
          <w:szCs w:val="24"/>
        </w:rPr>
      </w:pPr>
    </w:p>
    <w:p w14:paraId="6866E23A" w14:textId="77777777" w:rsidR="005E37CF" w:rsidRDefault="005E37CF">
      <w:pPr>
        <w:spacing w:after="0" w:line="240" w:lineRule="auto"/>
        <w:rPr>
          <w:rFonts w:ascii="Arial" w:eastAsia="Arial" w:hAnsi="Arial" w:cs="Arial"/>
          <w:sz w:val="24"/>
          <w:szCs w:val="24"/>
        </w:rPr>
      </w:pPr>
    </w:p>
    <w:p w14:paraId="4E01C1AE" w14:textId="77777777" w:rsidR="005E37CF" w:rsidRDefault="005E37CF">
      <w:pPr>
        <w:spacing w:after="0" w:line="240" w:lineRule="auto"/>
        <w:rPr>
          <w:rFonts w:ascii="Arial" w:eastAsia="Arial" w:hAnsi="Arial" w:cs="Arial"/>
          <w:sz w:val="24"/>
          <w:szCs w:val="24"/>
        </w:rPr>
      </w:pPr>
    </w:p>
    <w:p w14:paraId="34701EA8" w14:textId="77777777" w:rsidR="005E37CF" w:rsidRDefault="005E37CF">
      <w:pPr>
        <w:spacing w:after="0" w:line="240" w:lineRule="auto"/>
        <w:ind w:left="720"/>
        <w:rPr>
          <w:rFonts w:ascii="Arial" w:eastAsia="Arial" w:hAnsi="Arial" w:cs="Arial"/>
          <w:sz w:val="24"/>
          <w:szCs w:val="24"/>
        </w:rPr>
      </w:pPr>
    </w:p>
    <w:p w14:paraId="4C54E2D4" w14:textId="77777777" w:rsidR="005E37CF" w:rsidRDefault="00075702">
      <w:pPr>
        <w:spacing w:after="0" w:line="240" w:lineRule="auto"/>
        <w:rPr>
          <w:rFonts w:ascii="Arial" w:eastAsia="Arial" w:hAnsi="Arial" w:cs="Arial"/>
          <w:b/>
          <w:sz w:val="24"/>
          <w:szCs w:val="24"/>
        </w:rPr>
      </w:pPr>
      <w:r>
        <w:rPr>
          <w:rFonts w:ascii="Arial" w:eastAsia="Arial" w:hAnsi="Arial" w:cs="Arial"/>
          <w:b/>
          <w:sz w:val="24"/>
          <w:szCs w:val="24"/>
        </w:rPr>
        <w:t xml:space="preserve">MONDAY: Wicked problems are connected to each other </w:t>
      </w:r>
    </w:p>
    <w:p w14:paraId="6F8ECA03" w14:textId="77777777" w:rsidR="005E37CF" w:rsidRDefault="005E37CF">
      <w:pPr>
        <w:spacing w:after="0" w:line="240" w:lineRule="auto"/>
        <w:rPr>
          <w:rFonts w:ascii="Arial" w:eastAsia="Arial" w:hAnsi="Arial" w:cs="Arial"/>
          <w:sz w:val="24"/>
          <w:szCs w:val="24"/>
        </w:rPr>
      </w:pPr>
    </w:p>
    <w:p w14:paraId="53E8BD9D" w14:textId="77777777" w:rsidR="005E37CF" w:rsidRDefault="00075702">
      <w:pPr>
        <w:spacing w:after="0" w:line="240" w:lineRule="auto"/>
        <w:rPr>
          <w:rFonts w:ascii="Arial" w:eastAsia="Arial" w:hAnsi="Arial" w:cs="Arial"/>
          <w:sz w:val="24"/>
          <w:szCs w:val="24"/>
        </w:rPr>
      </w:pPr>
      <w:r>
        <w:rPr>
          <w:rFonts w:ascii="Arial" w:eastAsia="Arial" w:hAnsi="Arial" w:cs="Arial"/>
          <w:b/>
          <w:sz w:val="24"/>
          <w:szCs w:val="24"/>
        </w:rPr>
        <w:t>objectives:</w:t>
      </w:r>
      <w:r>
        <w:rPr>
          <w:rFonts w:ascii="Arial" w:eastAsia="Arial" w:hAnsi="Arial" w:cs="Arial"/>
          <w:sz w:val="24"/>
          <w:szCs w:val="24"/>
        </w:rPr>
        <w:t xml:space="preserve"> connections between wicked problems (climate change</w:t>
      </w:r>
      <w:r>
        <w:rPr>
          <w:rFonts w:ascii="Arial" w:eastAsia="Arial" w:hAnsi="Arial" w:cs="Arial"/>
          <w:sz w:val="24"/>
          <w:szCs w:val="24"/>
        </w:rPr>
        <w:t>, biodiversity loss, pandemics), importance of creativity in future thinking</w:t>
      </w:r>
    </w:p>
    <w:p w14:paraId="22BF18DD" w14:textId="77777777" w:rsidR="005E37CF" w:rsidRDefault="00075702">
      <w:pPr>
        <w:spacing w:after="0" w:line="240" w:lineRule="auto"/>
        <w:rPr>
          <w:rFonts w:ascii="Arial" w:eastAsia="Arial" w:hAnsi="Arial" w:cs="Arial"/>
          <w:sz w:val="24"/>
          <w:szCs w:val="24"/>
        </w:rPr>
      </w:pPr>
      <w:r>
        <w:rPr>
          <w:rFonts w:ascii="Arial" w:eastAsia="Arial" w:hAnsi="Arial" w:cs="Arial"/>
          <w:b/>
          <w:sz w:val="24"/>
          <w:szCs w:val="24"/>
        </w:rPr>
        <w:t>outcomes:</w:t>
      </w:r>
      <w:r>
        <w:rPr>
          <w:rFonts w:ascii="Arial" w:eastAsia="Arial" w:hAnsi="Arial" w:cs="Arial"/>
          <w:sz w:val="24"/>
          <w:szCs w:val="24"/>
        </w:rPr>
        <w:t xml:space="preserve"> how to handle wicked problems with different games, getting to know basics of futures sciences, learn to make utopias and dystopias.</w:t>
      </w:r>
    </w:p>
    <w:p w14:paraId="18298E2F" w14:textId="77777777" w:rsidR="005E37CF" w:rsidRDefault="005E37CF">
      <w:pPr>
        <w:spacing w:after="0" w:line="240" w:lineRule="auto"/>
        <w:rPr>
          <w:rFonts w:ascii="Arial" w:eastAsia="Arial" w:hAnsi="Arial" w:cs="Arial"/>
          <w:sz w:val="24"/>
          <w:szCs w:val="24"/>
        </w:rPr>
      </w:pPr>
    </w:p>
    <w:p w14:paraId="0D4067E3" w14:textId="77777777" w:rsidR="005E37CF" w:rsidRDefault="00075702">
      <w:pPr>
        <w:spacing w:after="0" w:line="240" w:lineRule="auto"/>
        <w:rPr>
          <w:rFonts w:ascii="Arial" w:eastAsia="Arial" w:hAnsi="Arial" w:cs="Arial"/>
          <w:sz w:val="24"/>
          <w:szCs w:val="24"/>
        </w:rPr>
      </w:pPr>
      <w:r>
        <w:rPr>
          <w:rFonts w:ascii="Arial" w:eastAsia="Arial" w:hAnsi="Arial" w:cs="Arial"/>
          <w:sz w:val="24"/>
          <w:szCs w:val="24"/>
        </w:rPr>
        <w:t xml:space="preserve">9.00–10.30 00 a new approach to the wicked problems (climate change, biodiversity loss, pandemics), </w:t>
      </w:r>
    </w:p>
    <w:p w14:paraId="7ADE1586" w14:textId="77777777" w:rsidR="005E37CF" w:rsidRDefault="00075702">
      <w:pPr>
        <w:numPr>
          <w:ilvl w:val="0"/>
          <w:numId w:val="12"/>
        </w:numPr>
        <w:spacing w:after="0" w:line="240" w:lineRule="auto"/>
        <w:rPr>
          <w:rFonts w:ascii="Arial" w:eastAsia="Arial" w:hAnsi="Arial" w:cs="Arial"/>
          <w:sz w:val="24"/>
          <w:szCs w:val="24"/>
        </w:rPr>
      </w:pPr>
      <w:r>
        <w:rPr>
          <w:rFonts w:ascii="Arial" w:eastAsia="Arial" w:hAnsi="Arial" w:cs="Arial"/>
          <w:sz w:val="24"/>
          <w:szCs w:val="24"/>
        </w:rPr>
        <w:t xml:space="preserve">Futures sciences, what is it? </w:t>
      </w:r>
    </w:p>
    <w:p w14:paraId="34ECC05F" w14:textId="77777777" w:rsidR="005E37CF" w:rsidRDefault="00075702">
      <w:pPr>
        <w:numPr>
          <w:ilvl w:val="0"/>
          <w:numId w:val="12"/>
        </w:numPr>
        <w:spacing w:after="0" w:line="240" w:lineRule="auto"/>
        <w:rPr>
          <w:rFonts w:ascii="Arial" w:eastAsia="Arial" w:hAnsi="Arial" w:cs="Arial"/>
          <w:sz w:val="24"/>
          <w:szCs w:val="24"/>
        </w:rPr>
      </w:pPr>
      <w:r>
        <w:rPr>
          <w:rFonts w:ascii="Arial" w:eastAsia="Arial" w:hAnsi="Arial" w:cs="Arial"/>
          <w:sz w:val="24"/>
          <w:szCs w:val="24"/>
        </w:rPr>
        <w:t>Megatrends: game with the megatrend-cards, workshop</w:t>
      </w:r>
    </w:p>
    <w:p w14:paraId="799CDEBD" w14:textId="77777777" w:rsidR="005E37CF" w:rsidRDefault="005E37CF">
      <w:pPr>
        <w:spacing w:after="0" w:line="240" w:lineRule="auto"/>
        <w:ind w:left="720"/>
        <w:rPr>
          <w:rFonts w:ascii="Arial" w:eastAsia="Arial" w:hAnsi="Arial" w:cs="Arial"/>
          <w:sz w:val="24"/>
          <w:szCs w:val="24"/>
        </w:rPr>
      </w:pPr>
    </w:p>
    <w:p w14:paraId="1219FDE3" w14:textId="77777777" w:rsidR="005E37CF" w:rsidRDefault="00075702">
      <w:pPr>
        <w:rPr>
          <w:rFonts w:ascii="Arial" w:eastAsia="Arial" w:hAnsi="Arial" w:cs="Arial"/>
          <w:sz w:val="24"/>
          <w:szCs w:val="24"/>
        </w:rPr>
      </w:pPr>
      <w:r>
        <w:rPr>
          <w:rFonts w:ascii="Arial" w:eastAsia="Arial" w:hAnsi="Arial" w:cs="Arial"/>
          <w:sz w:val="24"/>
          <w:szCs w:val="24"/>
        </w:rPr>
        <w:t>10.30–10.50 coffee break</w:t>
      </w:r>
    </w:p>
    <w:p w14:paraId="0A2D9F72" w14:textId="77777777" w:rsidR="005E37CF" w:rsidRDefault="00075702">
      <w:pPr>
        <w:spacing w:after="0" w:line="240" w:lineRule="auto"/>
        <w:rPr>
          <w:rFonts w:ascii="Arial" w:eastAsia="Arial" w:hAnsi="Arial" w:cs="Arial"/>
          <w:sz w:val="24"/>
          <w:szCs w:val="24"/>
        </w:rPr>
      </w:pPr>
      <w:r>
        <w:rPr>
          <w:rFonts w:ascii="Arial" w:eastAsia="Arial" w:hAnsi="Arial" w:cs="Arial"/>
          <w:sz w:val="24"/>
          <w:szCs w:val="24"/>
        </w:rPr>
        <w:t>10.50–13.00 Weak signals and black swans and o</w:t>
      </w:r>
      <w:r>
        <w:rPr>
          <w:rFonts w:ascii="Arial" w:eastAsia="Arial" w:hAnsi="Arial" w:cs="Arial"/>
          <w:sz w:val="24"/>
          <w:szCs w:val="24"/>
        </w:rPr>
        <w:t xml:space="preserve">ther signals </w:t>
      </w:r>
    </w:p>
    <w:p w14:paraId="134A91D0" w14:textId="77777777" w:rsidR="005E37CF" w:rsidRDefault="00075702">
      <w:pPr>
        <w:numPr>
          <w:ilvl w:val="0"/>
          <w:numId w:val="8"/>
        </w:numPr>
        <w:spacing w:after="0" w:line="240" w:lineRule="auto"/>
        <w:rPr>
          <w:rFonts w:ascii="Arial" w:eastAsia="Arial" w:hAnsi="Arial" w:cs="Arial"/>
          <w:sz w:val="24"/>
          <w:szCs w:val="24"/>
        </w:rPr>
      </w:pPr>
      <w:r>
        <w:rPr>
          <w:rFonts w:ascii="Arial" w:eastAsia="Arial" w:hAnsi="Arial" w:cs="Arial"/>
          <w:sz w:val="24"/>
          <w:szCs w:val="24"/>
        </w:rPr>
        <w:t>where to find them and how to use them in scenarios</w:t>
      </w:r>
    </w:p>
    <w:p w14:paraId="2EC89149" w14:textId="77777777" w:rsidR="005E37CF" w:rsidRDefault="00075702">
      <w:pPr>
        <w:numPr>
          <w:ilvl w:val="0"/>
          <w:numId w:val="8"/>
        </w:numPr>
        <w:spacing w:after="0" w:line="240" w:lineRule="auto"/>
        <w:rPr>
          <w:rFonts w:ascii="Arial" w:eastAsia="Arial" w:hAnsi="Arial" w:cs="Arial"/>
          <w:sz w:val="24"/>
          <w:szCs w:val="24"/>
        </w:rPr>
      </w:pPr>
      <w:r>
        <w:rPr>
          <w:rFonts w:ascii="Arial" w:eastAsia="Arial" w:hAnsi="Arial" w:cs="Arial"/>
          <w:sz w:val="24"/>
          <w:szCs w:val="24"/>
        </w:rPr>
        <w:t>hunt for weak signals, workshop</w:t>
      </w:r>
    </w:p>
    <w:p w14:paraId="5F7A6440" w14:textId="77777777" w:rsidR="005E37CF" w:rsidRDefault="005E37CF">
      <w:pPr>
        <w:spacing w:after="0" w:line="240" w:lineRule="auto"/>
        <w:rPr>
          <w:rFonts w:ascii="Arial" w:eastAsia="Arial" w:hAnsi="Arial" w:cs="Arial"/>
          <w:sz w:val="24"/>
          <w:szCs w:val="24"/>
        </w:rPr>
      </w:pPr>
    </w:p>
    <w:p w14:paraId="7564D712" w14:textId="77777777" w:rsidR="005E37CF" w:rsidRDefault="00075702">
      <w:pPr>
        <w:rPr>
          <w:rFonts w:ascii="Arial" w:eastAsia="Arial" w:hAnsi="Arial" w:cs="Arial"/>
          <w:sz w:val="24"/>
          <w:szCs w:val="24"/>
        </w:rPr>
      </w:pPr>
      <w:r>
        <w:rPr>
          <w:rFonts w:ascii="Arial" w:eastAsia="Arial" w:hAnsi="Arial" w:cs="Arial"/>
          <w:sz w:val="24"/>
          <w:szCs w:val="24"/>
        </w:rPr>
        <w:t>13.00–14.00 lunch</w:t>
      </w:r>
    </w:p>
    <w:p w14:paraId="389BB5FD" w14:textId="77777777" w:rsidR="005E37CF" w:rsidRDefault="00075702">
      <w:pPr>
        <w:numPr>
          <w:ilvl w:val="3"/>
          <w:numId w:val="4"/>
        </w:numPr>
        <w:rPr>
          <w:rFonts w:ascii="Arial" w:eastAsia="Arial" w:hAnsi="Arial" w:cs="Arial"/>
          <w:sz w:val="24"/>
          <w:szCs w:val="24"/>
        </w:rPr>
      </w:pPr>
      <w:r>
        <w:rPr>
          <w:rFonts w:ascii="Arial" w:eastAsia="Arial" w:hAnsi="Arial" w:cs="Arial"/>
          <w:sz w:val="24"/>
          <w:szCs w:val="24"/>
        </w:rPr>
        <w:t xml:space="preserve"> Creativity and future images</w:t>
      </w:r>
    </w:p>
    <w:p w14:paraId="48A18CD7" w14:textId="77777777" w:rsidR="005E37CF" w:rsidRDefault="00075702">
      <w:pPr>
        <w:numPr>
          <w:ilvl w:val="0"/>
          <w:numId w:val="7"/>
        </w:numPr>
        <w:rPr>
          <w:rFonts w:ascii="Arial" w:eastAsia="Arial" w:hAnsi="Arial" w:cs="Arial"/>
          <w:sz w:val="24"/>
          <w:szCs w:val="24"/>
        </w:rPr>
      </w:pPr>
      <w:r>
        <w:rPr>
          <w:rFonts w:ascii="Arial" w:eastAsia="Arial" w:hAnsi="Arial" w:cs="Arial"/>
          <w:sz w:val="24"/>
          <w:szCs w:val="24"/>
        </w:rPr>
        <w:t>my own utopia, as I imagine it, individual work.</w:t>
      </w:r>
    </w:p>
    <w:p w14:paraId="78A4FD74" w14:textId="77777777" w:rsidR="005E37CF" w:rsidRDefault="00075702">
      <w:pPr>
        <w:numPr>
          <w:ilvl w:val="0"/>
          <w:numId w:val="7"/>
        </w:numPr>
        <w:rPr>
          <w:rFonts w:ascii="Arial" w:eastAsia="Arial" w:hAnsi="Arial" w:cs="Arial"/>
          <w:sz w:val="24"/>
          <w:szCs w:val="24"/>
        </w:rPr>
      </w:pPr>
      <w:r>
        <w:rPr>
          <w:rFonts w:ascii="Arial" w:eastAsia="Arial" w:hAnsi="Arial" w:cs="Arial"/>
          <w:sz w:val="24"/>
          <w:szCs w:val="24"/>
        </w:rPr>
        <w:t>dystopias, do we need them.</w:t>
      </w:r>
    </w:p>
    <w:p w14:paraId="6C9C33D0" w14:textId="77777777" w:rsidR="005E37CF" w:rsidRDefault="005E37CF">
      <w:pPr>
        <w:spacing w:after="0" w:line="240" w:lineRule="auto"/>
        <w:rPr>
          <w:rFonts w:ascii="Arial" w:eastAsia="Arial" w:hAnsi="Arial" w:cs="Arial"/>
          <w:sz w:val="24"/>
          <w:szCs w:val="24"/>
        </w:rPr>
      </w:pPr>
    </w:p>
    <w:p w14:paraId="3F7CA953" w14:textId="77777777" w:rsidR="005E37CF" w:rsidRDefault="00075702">
      <w:pPr>
        <w:rPr>
          <w:rFonts w:ascii="Arial" w:eastAsia="Arial" w:hAnsi="Arial" w:cs="Arial"/>
          <w:sz w:val="24"/>
          <w:szCs w:val="24"/>
        </w:rPr>
      </w:pPr>
      <w:r>
        <w:rPr>
          <w:rFonts w:ascii="Arial" w:eastAsia="Arial" w:hAnsi="Arial" w:cs="Arial"/>
          <w:sz w:val="24"/>
          <w:szCs w:val="24"/>
        </w:rPr>
        <w:t>15.30-16.30 Reflection of the day</w:t>
      </w:r>
    </w:p>
    <w:p w14:paraId="2C78AB3F" w14:textId="77777777" w:rsidR="005E37CF" w:rsidRDefault="005E37CF">
      <w:pPr>
        <w:spacing w:after="0" w:line="240" w:lineRule="auto"/>
        <w:rPr>
          <w:rFonts w:ascii="Arial" w:eastAsia="Arial" w:hAnsi="Arial" w:cs="Arial"/>
          <w:sz w:val="24"/>
          <w:szCs w:val="24"/>
        </w:rPr>
      </w:pPr>
    </w:p>
    <w:p w14:paraId="2E6350F1" w14:textId="77777777" w:rsidR="00075702" w:rsidRDefault="00075702">
      <w:pPr>
        <w:spacing w:after="0" w:line="240" w:lineRule="auto"/>
        <w:rPr>
          <w:rFonts w:ascii="Arial" w:eastAsia="Arial" w:hAnsi="Arial" w:cs="Arial"/>
          <w:b/>
          <w:sz w:val="24"/>
          <w:szCs w:val="24"/>
        </w:rPr>
      </w:pPr>
    </w:p>
    <w:p w14:paraId="2E517C3C" w14:textId="77777777" w:rsidR="00075702" w:rsidRDefault="00075702">
      <w:pPr>
        <w:spacing w:after="0" w:line="240" w:lineRule="auto"/>
        <w:rPr>
          <w:rFonts w:ascii="Arial" w:eastAsia="Arial" w:hAnsi="Arial" w:cs="Arial"/>
          <w:b/>
          <w:sz w:val="24"/>
          <w:szCs w:val="24"/>
        </w:rPr>
      </w:pPr>
    </w:p>
    <w:p w14:paraId="38A4AB7C" w14:textId="77777777" w:rsidR="00075702" w:rsidRDefault="00075702">
      <w:pPr>
        <w:spacing w:after="0" w:line="240" w:lineRule="auto"/>
        <w:rPr>
          <w:rFonts w:ascii="Arial" w:eastAsia="Arial" w:hAnsi="Arial" w:cs="Arial"/>
          <w:b/>
          <w:sz w:val="24"/>
          <w:szCs w:val="24"/>
        </w:rPr>
      </w:pPr>
    </w:p>
    <w:p w14:paraId="2C4E5E6A" w14:textId="0717D720" w:rsidR="005E37CF" w:rsidRDefault="00075702">
      <w:pPr>
        <w:spacing w:after="0" w:line="240" w:lineRule="auto"/>
        <w:rPr>
          <w:rFonts w:ascii="Arial" w:eastAsia="Arial" w:hAnsi="Arial" w:cs="Arial"/>
          <w:sz w:val="24"/>
          <w:szCs w:val="24"/>
        </w:rPr>
      </w:pPr>
      <w:r>
        <w:rPr>
          <w:rFonts w:ascii="Arial" w:eastAsia="Arial" w:hAnsi="Arial" w:cs="Arial"/>
          <w:b/>
          <w:sz w:val="24"/>
          <w:szCs w:val="24"/>
        </w:rPr>
        <w:lastRenderedPageBreak/>
        <w:t>TUESDAY: Same culture and sustainable lifestyle of local people</w:t>
      </w:r>
    </w:p>
    <w:p w14:paraId="5588C9C5" w14:textId="77777777" w:rsidR="005E37CF" w:rsidRDefault="005E37CF">
      <w:pPr>
        <w:spacing w:after="0" w:line="240" w:lineRule="auto"/>
        <w:rPr>
          <w:rFonts w:ascii="Arial" w:eastAsia="Arial" w:hAnsi="Arial" w:cs="Arial"/>
          <w:sz w:val="24"/>
          <w:szCs w:val="24"/>
        </w:rPr>
      </w:pPr>
    </w:p>
    <w:p w14:paraId="7BB16C6B" w14:textId="77777777" w:rsidR="005E37CF" w:rsidRDefault="00075702">
      <w:pPr>
        <w:spacing w:after="0" w:line="240" w:lineRule="auto"/>
        <w:rPr>
          <w:rFonts w:ascii="Arial" w:eastAsia="Arial" w:hAnsi="Arial" w:cs="Arial"/>
          <w:sz w:val="24"/>
          <w:szCs w:val="24"/>
        </w:rPr>
      </w:pPr>
      <w:r>
        <w:rPr>
          <w:rFonts w:ascii="Arial" w:eastAsia="Arial" w:hAnsi="Arial" w:cs="Arial"/>
          <w:b/>
          <w:sz w:val="24"/>
          <w:szCs w:val="24"/>
        </w:rPr>
        <w:t>objectives:</w:t>
      </w:r>
      <w:r>
        <w:rPr>
          <w:rFonts w:ascii="Arial" w:eastAsia="Arial" w:hAnsi="Arial" w:cs="Arial"/>
          <w:sz w:val="24"/>
          <w:szCs w:val="24"/>
        </w:rPr>
        <w:t xml:space="preserve"> understanding the sustainable lifestyle of local people, understanding the importance of saving and keeping alive indigenous culture and what we</w:t>
      </w:r>
      <w:r>
        <w:rPr>
          <w:rFonts w:ascii="Arial" w:eastAsia="Arial" w:hAnsi="Arial" w:cs="Arial"/>
          <w:sz w:val="24"/>
          <w:szCs w:val="24"/>
        </w:rPr>
        <w:t xml:space="preserve"> can learn about it, understanding how fragile the northern nature is</w:t>
      </w:r>
    </w:p>
    <w:p w14:paraId="60994D9D" w14:textId="77777777" w:rsidR="005E37CF" w:rsidRDefault="00075702">
      <w:pPr>
        <w:spacing w:after="0" w:line="240" w:lineRule="auto"/>
        <w:rPr>
          <w:rFonts w:ascii="Arial" w:eastAsia="Arial" w:hAnsi="Arial" w:cs="Arial"/>
          <w:sz w:val="24"/>
          <w:szCs w:val="24"/>
        </w:rPr>
      </w:pPr>
      <w:r>
        <w:rPr>
          <w:rFonts w:ascii="Arial" w:eastAsia="Arial" w:hAnsi="Arial" w:cs="Arial"/>
          <w:b/>
          <w:sz w:val="24"/>
          <w:szCs w:val="24"/>
        </w:rPr>
        <w:t>learning outcomes:</w:t>
      </w:r>
      <w:r>
        <w:rPr>
          <w:rFonts w:ascii="Arial" w:eastAsia="Arial" w:hAnsi="Arial" w:cs="Arial"/>
          <w:sz w:val="24"/>
          <w:szCs w:val="24"/>
        </w:rPr>
        <w:t xml:space="preserve"> comparing your own lifestyle with local people, making observations about nature and culture, documenting, and sharing them</w:t>
      </w:r>
    </w:p>
    <w:p w14:paraId="74436CE7" w14:textId="77777777" w:rsidR="005E37CF" w:rsidRDefault="005E37CF">
      <w:pPr>
        <w:spacing w:after="0" w:line="240" w:lineRule="auto"/>
        <w:rPr>
          <w:rFonts w:ascii="Arial" w:eastAsia="Arial" w:hAnsi="Arial" w:cs="Arial"/>
          <w:b/>
          <w:sz w:val="24"/>
          <w:szCs w:val="24"/>
        </w:rPr>
      </w:pPr>
    </w:p>
    <w:p w14:paraId="59B5D732" w14:textId="77777777" w:rsidR="005E37CF" w:rsidRDefault="00075702">
      <w:pPr>
        <w:numPr>
          <w:ilvl w:val="1"/>
          <w:numId w:val="11"/>
        </w:numPr>
        <w:rPr>
          <w:rFonts w:ascii="Arial" w:eastAsia="Arial" w:hAnsi="Arial" w:cs="Arial"/>
          <w:sz w:val="24"/>
          <w:szCs w:val="24"/>
        </w:rPr>
      </w:pPr>
      <w:r>
        <w:rPr>
          <w:rFonts w:ascii="Arial" w:eastAsia="Arial" w:hAnsi="Arial" w:cs="Arial"/>
          <w:sz w:val="24"/>
          <w:szCs w:val="24"/>
        </w:rPr>
        <w:t xml:space="preserve">Bus to Inari, from the Hotel </w:t>
      </w:r>
      <w:proofErr w:type="spellStart"/>
      <w:r>
        <w:rPr>
          <w:rFonts w:ascii="Arial" w:eastAsia="Arial" w:hAnsi="Arial" w:cs="Arial"/>
          <w:sz w:val="24"/>
          <w:szCs w:val="24"/>
        </w:rPr>
        <w:t>Kultahippu</w:t>
      </w:r>
      <w:proofErr w:type="spellEnd"/>
    </w:p>
    <w:p w14:paraId="300D8DFB" w14:textId="77777777" w:rsidR="005E37CF" w:rsidRDefault="00075702">
      <w:pPr>
        <w:ind w:left="720"/>
        <w:rPr>
          <w:rFonts w:ascii="Arial" w:eastAsia="Arial" w:hAnsi="Arial" w:cs="Arial"/>
          <w:sz w:val="24"/>
          <w:szCs w:val="24"/>
        </w:rPr>
      </w:pPr>
      <w:r>
        <w:rPr>
          <w:rFonts w:ascii="Arial" w:eastAsia="Arial" w:hAnsi="Arial" w:cs="Arial"/>
          <w:sz w:val="24"/>
          <w:szCs w:val="24"/>
        </w:rPr>
        <w:t>10</w:t>
      </w:r>
      <w:r>
        <w:rPr>
          <w:rFonts w:ascii="Arial" w:eastAsia="Arial" w:hAnsi="Arial" w:cs="Arial"/>
          <w:sz w:val="24"/>
          <w:szCs w:val="24"/>
        </w:rPr>
        <w:t xml:space="preserve">.00 </w:t>
      </w:r>
      <w:proofErr w:type="spellStart"/>
      <w:r>
        <w:rPr>
          <w:rFonts w:ascii="Arial" w:eastAsia="Arial" w:hAnsi="Arial" w:cs="Arial"/>
          <w:sz w:val="24"/>
          <w:szCs w:val="24"/>
        </w:rPr>
        <w:t>Siida</w:t>
      </w:r>
      <w:proofErr w:type="spellEnd"/>
      <w:r>
        <w:rPr>
          <w:rFonts w:ascii="Arial" w:eastAsia="Arial" w:hAnsi="Arial" w:cs="Arial"/>
          <w:sz w:val="24"/>
          <w:szCs w:val="24"/>
        </w:rPr>
        <w:t xml:space="preserve">, same cultural center in Inari, about 40 km apart from the hotel, guided tour inside the museum and self </w:t>
      </w:r>
      <w:proofErr w:type="spellStart"/>
      <w:r>
        <w:rPr>
          <w:rFonts w:ascii="Arial" w:eastAsia="Arial" w:hAnsi="Arial" w:cs="Arial"/>
          <w:sz w:val="24"/>
          <w:szCs w:val="24"/>
        </w:rPr>
        <w:t>quided</w:t>
      </w:r>
      <w:proofErr w:type="spellEnd"/>
      <w:r>
        <w:rPr>
          <w:rFonts w:ascii="Arial" w:eastAsia="Arial" w:hAnsi="Arial" w:cs="Arial"/>
          <w:sz w:val="24"/>
          <w:szCs w:val="24"/>
        </w:rPr>
        <w:t xml:space="preserve"> tour outside the museum </w:t>
      </w:r>
      <w:hyperlink r:id="rId7">
        <w:r>
          <w:rPr>
            <w:rFonts w:ascii="Arial" w:eastAsia="Arial" w:hAnsi="Arial" w:cs="Arial"/>
            <w:color w:val="0563C1"/>
            <w:sz w:val="24"/>
            <w:szCs w:val="24"/>
            <w:u w:val="single"/>
          </w:rPr>
          <w:t>https://siida.fi/en/</w:t>
        </w:r>
      </w:hyperlink>
      <w:r>
        <w:rPr>
          <w:rFonts w:ascii="Arial" w:eastAsia="Arial" w:hAnsi="Arial" w:cs="Arial"/>
          <w:sz w:val="24"/>
          <w:szCs w:val="24"/>
        </w:rPr>
        <w:t xml:space="preserve"> </w:t>
      </w:r>
    </w:p>
    <w:p w14:paraId="130C907B" w14:textId="77777777" w:rsidR="005E37CF" w:rsidRDefault="00075702">
      <w:pPr>
        <w:ind w:left="720"/>
        <w:rPr>
          <w:rFonts w:ascii="Arial" w:eastAsia="Arial" w:hAnsi="Arial" w:cs="Arial"/>
          <w:sz w:val="24"/>
          <w:szCs w:val="24"/>
        </w:rPr>
      </w:pPr>
      <w:r>
        <w:rPr>
          <w:rFonts w:ascii="Arial" w:eastAsia="Arial" w:hAnsi="Arial" w:cs="Arial"/>
          <w:sz w:val="24"/>
          <w:szCs w:val="24"/>
        </w:rPr>
        <w:t xml:space="preserve">12.00 walk to </w:t>
      </w:r>
      <w:proofErr w:type="spellStart"/>
      <w:r>
        <w:rPr>
          <w:rFonts w:ascii="Arial" w:eastAsia="Arial" w:hAnsi="Arial" w:cs="Arial"/>
          <w:sz w:val="24"/>
          <w:szCs w:val="24"/>
        </w:rPr>
        <w:t>Sajos</w:t>
      </w:r>
      <w:proofErr w:type="spellEnd"/>
      <w:r>
        <w:rPr>
          <w:rFonts w:ascii="Arial" w:eastAsia="Arial" w:hAnsi="Arial" w:cs="Arial"/>
          <w:sz w:val="24"/>
          <w:szCs w:val="24"/>
        </w:rPr>
        <w:t>, Sami cultural center</w:t>
      </w:r>
    </w:p>
    <w:p w14:paraId="640F7E4C" w14:textId="77777777" w:rsidR="005E37CF" w:rsidRDefault="00075702">
      <w:pPr>
        <w:ind w:left="720"/>
        <w:rPr>
          <w:rFonts w:ascii="Arial" w:eastAsia="Arial" w:hAnsi="Arial" w:cs="Arial"/>
          <w:sz w:val="24"/>
          <w:szCs w:val="24"/>
        </w:rPr>
      </w:pPr>
      <w:r>
        <w:rPr>
          <w:rFonts w:ascii="Arial" w:eastAsia="Arial" w:hAnsi="Arial" w:cs="Arial"/>
          <w:sz w:val="24"/>
          <w:szCs w:val="24"/>
        </w:rPr>
        <w:t>12.15-</w:t>
      </w:r>
      <w:r>
        <w:rPr>
          <w:rFonts w:ascii="Arial" w:eastAsia="Arial" w:hAnsi="Arial" w:cs="Arial"/>
          <w:sz w:val="24"/>
          <w:szCs w:val="24"/>
        </w:rPr>
        <w:t xml:space="preserve">13.00 lunch in </w:t>
      </w:r>
      <w:proofErr w:type="spellStart"/>
      <w:r>
        <w:rPr>
          <w:rFonts w:ascii="Arial" w:eastAsia="Arial" w:hAnsi="Arial" w:cs="Arial"/>
          <w:sz w:val="24"/>
          <w:szCs w:val="24"/>
        </w:rPr>
        <w:t>Sajos</w:t>
      </w:r>
      <w:proofErr w:type="spellEnd"/>
      <w:r>
        <w:rPr>
          <w:rFonts w:ascii="Arial" w:eastAsia="Arial" w:hAnsi="Arial" w:cs="Arial"/>
          <w:sz w:val="24"/>
          <w:szCs w:val="24"/>
        </w:rPr>
        <w:t xml:space="preserve"> restaurant and feeling the atmosphere</w:t>
      </w:r>
    </w:p>
    <w:p w14:paraId="416D0B9E" w14:textId="77777777" w:rsidR="005E37CF" w:rsidRDefault="00075702">
      <w:pPr>
        <w:ind w:left="720"/>
        <w:rPr>
          <w:rFonts w:ascii="Arial" w:eastAsia="Arial" w:hAnsi="Arial" w:cs="Arial"/>
          <w:sz w:val="24"/>
          <w:szCs w:val="24"/>
        </w:rPr>
      </w:pPr>
      <w:r>
        <w:rPr>
          <w:rFonts w:ascii="Arial" w:eastAsia="Arial" w:hAnsi="Arial" w:cs="Arial"/>
          <w:sz w:val="24"/>
          <w:szCs w:val="24"/>
        </w:rPr>
        <w:t>about 13.30 15 minutes film about Sami culture (4 euros each)</w:t>
      </w:r>
    </w:p>
    <w:p w14:paraId="0F63765B" w14:textId="77777777" w:rsidR="005E37CF" w:rsidRDefault="00075702">
      <w:pPr>
        <w:ind w:left="720"/>
        <w:rPr>
          <w:rFonts w:ascii="Arial" w:eastAsia="Arial" w:hAnsi="Arial" w:cs="Arial"/>
          <w:sz w:val="24"/>
          <w:szCs w:val="24"/>
        </w:rPr>
      </w:pPr>
      <w:r>
        <w:rPr>
          <w:rFonts w:ascii="Arial" w:eastAsia="Arial" w:hAnsi="Arial" w:cs="Arial"/>
          <w:sz w:val="24"/>
          <w:szCs w:val="24"/>
        </w:rPr>
        <w:t>14.00 Inari nature path</w:t>
      </w:r>
    </w:p>
    <w:p w14:paraId="75C03F3F" w14:textId="77777777" w:rsidR="005E37CF" w:rsidRDefault="00075702">
      <w:pPr>
        <w:ind w:left="720"/>
        <w:rPr>
          <w:rFonts w:ascii="Arial" w:eastAsia="Arial" w:hAnsi="Arial" w:cs="Arial"/>
          <w:sz w:val="24"/>
          <w:szCs w:val="24"/>
        </w:rPr>
      </w:pPr>
      <w:r>
        <w:rPr>
          <w:rFonts w:ascii="Arial" w:eastAsia="Arial" w:hAnsi="Arial" w:cs="Arial"/>
          <w:sz w:val="24"/>
          <w:szCs w:val="24"/>
        </w:rPr>
        <w:t xml:space="preserve">at about 16.30 trip to the reindeer farm (45-55 euros depending of the </w:t>
      </w:r>
      <w:proofErr w:type="gramStart"/>
      <w:r>
        <w:rPr>
          <w:rFonts w:ascii="Arial" w:eastAsia="Arial" w:hAnsi="Arial" w:cs="Arial"/>
          <w:sz w:val="24"/>
          <w:szCs w:val="24"/>
        </w:rPr>
        <w:t>amount</w:t>
      </w:r>
      <w:proofErr w:type="gramEnd"/>
      <w:r>
        <w:rPr>
          <w:rFonts w:ascii="Arial" w:eastAsia="Arial" w:hAnsi="Arial" w:cs="Arial"/>
          <w:sz w:val="24"/>
          <w:szCs w:val="24"/>
        </w:rPr>
        <w:t xml:space="preserve"> of participants)</w:t>
      </w:r>
    </w:p>
    <w:p w14:paraId="6B474AF2" w14:textId="77777777" w:rsidR="005E37CF" w:rsidRDefault="00075702">
      <w:pPr>
        <w:ind w:left="720"/>
        <w:rPr>
          <w:rFonts w:ascii="Arial" w:eastAsia="Arial" w:hAnsi="Arial" w:cs="Arial"/>
          <w:sz w:val="24"/>
          <w:szCs w:val="24"/>
        </w:rPr>
      </w:pPr>
      <w:r>
        <w:rPr>
          <w:rFonts w:ascii="Arial" w:eastAsia="Arial" w:hAnsi="Arial" w:cs="Arial"/>
          <w:sz w:val="24"/>
          <w:szCs w:val="24"/>
        </w:rPr>
        <w:t xml:space="preserve">18.00 back to </w:t>
      </w:r>
      <w:proofErr w:type="spellStart"/>
      <w:r>
        <w:rPr>
          <w:rFonts w:ascii="Arial" w:eastAsia="Arial" w:hAnsi="Arial" w:cs="Arial"/>
          <w:sz w:val="24"/>
          <w:szCs w:val="24"/>
        </w:rPr>
        <w:t>Siida</w:t>
      </w:r>
      <w:proofErr w:type="spellEnd"/>
      <w:r>
        <w:rPr>
          <w:rFonts w:ascii="Arial" w:eastAsia="Arial" w:hAnsi="Arial" w:cs="Arial"/>
          <w:sz w:val="24"/>
          <w:szCs w:val="24"/>
        </w:rPr>
        <w:t xml:space="preserve"> and trip back to hotel</w:t>
      </w:r>
    </w:p>
    <w:p w14:paraId="291317E2" w14:textId="77777777" w:rsidR="005E37CF" w:rsidRDefault="00075702">
      <w:pPr>
        <w:ind w:left="720"/>
        <w:rPr>
          <w:rFonts w:ascii="Arial" w:eastAsia="Arial" w:hAnsi="Arial" w:cs="Arial"/>
          <w:sz w:val="24"/>
          <w:szCs w:val="24"/>
        </w:rPr>
      </w:pPr>
      <w:r>
        <w:rPr>
          <w:rFonts w:ascii="Arial" w:eastAsia="Arial" w:hAnsi="Arial" w:cs="Arial"/>
          <w:sz w:val="24"/>
          <w:szCs w:val="24"/>
        </w:rPr>
        <w:t xml:space="preserve">18.45 back in the Hotel </w:t>
      </w:r>
      <w:proofErr w:type="spellStart"/>
      <w:r>
        <w:rPr>
          <w:rFonts w:ascii="Arial" w:eastAsia="Arial" w:hAnsi="Arial" w:cs="Arial"/>
          <w:sz w:val="24"/>
          <w:szCs w:val="24"/>
        </w:rPr>
        <w:t>Kultahippu</w:t>
      </w:r>
      <w:proofErr w:type="spellEnd"/>
    </w:p>
    <w:p w14:paraId="5C87F737" w14:textId="77777777" w:rsidR="005E37CF" w:rsidRDefault="005E37CF">
      <w:pPr>
        <w:ind w:left="720"/>
        <w:rPr>
          <w:rFonts w:ascii="Arial" w:eastAsia="Arial" w:hAnsi="Arial" w:cs="Arial"/>
          <w:sz w:val="24"/>
          <w:szCs w:val="24"/>
        </w:rPr>
      </w:pPr>
    </w:p>
    <w:p w14:paraId="6723E912" w14:textId="77777777" w:rsidR="005E37CF" w:rsidRDefault="00075702">
      <w:pPr>
        <w:numPr>
          <w:ilvl w:val="0"/>
          <w:numId w:val="9"/>
        </w:numPr>
        <w:rPr>
          <w:rFonts w:ascii="Arial" w:eastAsia="Arial" w:hAnsi="Arial" w:cs="Arial"/>
          <w:sz w:val="24"/>
          <w:szCs w:val="24"/>
        </w:rPr>
      </w:pPr>
      <w:r>
        <w:rPr>
          <w:rFonts w:ascii="Arial" w:eastAsia="Arial" w:hAnsi="Arial" w:cs="Arial"/>
          <w:noProof/>
          <w:sz w:val="24"/>
          <w:szCs w:val="24"/>
        </w:rPr>
        <w:drawing>
          <wp:inline distT="0" distB="0" distL="0" distR="0" wp14:anchorId="4BC863F1" wp14:editId="61AEF1D6">
            <wp:extent cx="3348990" cy="2232660"/>
            <wp:effectExtent l="0" t="0" r="0" b="0"/>
            <wp:docPr id="5" name="image1.jpg" descr="Kuva, joka sisältää kohteen nisäkäs, peura, piha-, puu&#10;&#10;Kuvaus luotu automaattisesti"/>
            <wp:cNvGraphicFramePr/>
            <a:graphic xmlns:a="http://schemas.openxmlformats.org/drawingml/2006/main">
              <a:graphicData uri="http://schemas.openxmlformats.org/drawingml/2006/picture">
                <pic:pic xmlns:pic="http://schemas.openxmlformats.org/drawingml/2006/picture">
                  <pic:nvPicPr>
                    <pic:cNvPr id="0" name="image1.jpg" descr="Kuva, joka sisältää kohteen nisäkäs, peura, piha-, puu&#10;&#10;Kuvaus luotu automaattisesti"/>
                    <pic:cNvPicPr preferRelativeResize="0"/>
                  </pic:nvPicPr>
                  <pic:blipFill>
                    <a:blip r:embed="rId8"/>
                    <a:srcRect/>
                    <a:stretch>
                      <a:fillRect/>
                    </a:stretch>
                  </pic:blipFill>
                  <pic:spPr>
                    <a:xfrm>
                      <a:off x="0" y="0"/>
                      <a:ext cx="3348990" cy="2232660"/>
                    </a:xfrm>
                    <a:prstGeom prst="rect">
                      <a:avLst/>
                    </a:prstGeom>
                    <a:ln/>
                  </pic:spPr>
                </pic:pic>
              </a:graphicData>
            </a:graphic>
          </wp:inline>
        </w:drawing>
      </w:r>
    </w:p>
    <w:p w14:paraId="67B14D8D" w14:textId="77777777" w:rsidR="005E37CF" w:rsidRDefault="005E37CF">
      <w:pPr>
        <w:rPr>
          <w:rFonts w:ascii="Arial" w:eastAsia="Arial" w:hAnsi="Arial" w:cs="Arial"/>
          <w:sz w:val="24"/>
          <w:szCs w:val="24"/>
        </w:rPr>
      </w:pPr>
    </w:p>
    <w:p w14:paraId="17F8F749" w14:textId="77777777" w:rsidR="005E37CF" w:rsidRDefault="005E37CF">
      <w:pPr>
        <w:spacing w:after="0" w:line="240" w:lineRule="auto"/>
        <w:rPr>
          <w:rFonts w:ascii="Arial" w:eastAsia="Arial" w:hAnsi="Arial" w:cs="Arial"/>
          <w:sz w:val="24"/>
          <w:szCs w:val="24"/>
        </w:rPr>
      </w:pPr>
    </w:p>
    <w:p w14:paraId="453375EC" w14:textId="77777777" w:rsidR="005E37CF" w:rsidRDefault="005E37CF">
      <w:pPr>
        <w:spacing w:after="0" w:line="240" w:lineRule="auto"/>
        <w:rPr>
          <w:rFonts w:ascii="Arial" w:eastAsia="Arial" w:hAnsi="Arial" w:cs="Arial"/>
          <w:sz w:val="24"/>
          <w:szCs w:val="24"/>
        </w:rPr>
      </w:pPr>
    </w:p>
    <w:p w14:paraId="623FC6BC" w14:textId="77777777" w:rsidR="005E37CF" w:rsidRDefault="005E37CF">
      <w:pPr>
        <w:spacing w:after="0" w:line="240" w:lineRule="auto"/>
        <w:rPr>
          <w:rFonts w:ascii="Arial" w:eastAsia="Arial" w:hAnsi="Arial" w:cs="Arial"/>
          <w:sz w:val="24"/>
          <w:szCs w:val="24"/>
        </w:rPr>
      </w:pPr>
    </w:p>
    <w:p w14:paraId="43B7F8A2" w14:textId="77777777" w:rsidR="005E37CF" w:rsidRDefault="005E37CF">
      <w:pPr>
        <w:spacing w:after="0" w:line="240" w:lineRule="auto"/>
        <w:rPr>
          <w:rFonts w:ascii="Arial" w:eastAsia="Arial" w:hAnsi="Arial" w:cs="Arial"/>
          <w:sz w:val="24"/>
          <w:szCs w:val="24"/>
        </w:rPr>
      </w:pPr>
    </w:p>
    <w:p w14:paraId="03CA2CA2" w14:textId="77777777" w:rsidR="005E37CF" w:rsidRDefault="005E37CF">
      <w:pPr>
        <w:spacing w:after="0" w:line="240" w:lineRule="auto"/>
        <w:rPr>
          <w:rFonts w:ascii="Arial" w:eastAsia="Arial" w:hAnsi="Arial" w:cs="Arial"/>
          <w:b/>
          <w:sz w:val="24"/>
          <w:szCs w:val="24"/>
        </w:rPr>
      </w:pPr>
    </w:p>
    <w:p w14:paraId="7E1EE4CA" w14:textId="77777777" w:rsidR="005E37CF" w:rsidRDefault="005E37CF">
      <w:pPr>
        <w:spacing w:after="0" w:line="240" w:lineRule="auto"/>
        <w:rPr>
          <w:rFonts w:ascii="Arial" w:eastAsia="Arial" w:hAnsi="Arial" w:cs="Arial"/>
          <w:b/>
          <w:sz w:val="24"/>
          <w:szCs w:val="24"/>
        </w:rPr>
      </w:pPr>
    </w:p>
    <w:p w14:paraId="023C2474" w14:textId="77777777" w:rsidR="005E37CF" w:rsidRDefault="005E37CF">
      <w:pPr>
        <w:spacing w:after="0" w:line="240" w:lineRule="auto"/>
        <w:rPr>
          <w:rFonts w:ascii="Arial" w:eastAsia="Arial" w:hAnsi="Arial" w:cs="Arial"/>
          <w:b/>
          <w:sz w:val="24"/>
          <w:szCs w:val="24"/>
        </w:rPr>
      </w:pPr>
    </w:p>
    <w:p w14:paraId="584F2E69" w14:textId="77777777" w:rsidR="005E37CF" w:rsidRDefault="00075702">
      <w:pPr>
        <w:spacing w:after="0" w:line="240" w:lineRule="auto"/>
        <w:rPr>
          <w:rFonts w:ascii="Arial" w:eastAsia="Arial" w:hAnsi="Arial" w:cs="Arial"/>
          <w:b/>
          <w:sz w:val="24"/>
          <w:szCs w:val="24"/>
        </w:rPr>
      </w:pPr>
      <w:r>
        <w:rPr>
          <w:rFonts w:ascii="Arial" w:eastAsia="Arial" w:hAnsi="Arial" w:cs="Arial"/>
          <w:b/>
          <w:sz w:val="24"/>
          <w:szCs w:val="24"/>
        </w:rPr>
        <w:t>WENDESDAY</w:t>
      </w:r>
      <w:r>
        <w:rPr>
          <w:rFonts w:ascii="Arial" w:eastAsia="Arial" w:hAnsi="Arial" w:cs="Arial"/>
          <w:sz w:val="24"/>
          <w:szCs w:val="24"/>
        </w:rPr>
        <w:t xml:space="preserve">: </w:t>
      </w:r>
      <w:r>
        <w:rPr>
          <w:rFonts w:ascii="Arial" w:eastAsia="Arial" w:hAnsi="Arial" w:cs="Arial"/>
          <w:b/>
          <w:sz w:val="24"/>
          <w:szCs w:val="24"/>
        </w:rPr>
        <w:t>Sustainability</w:t>
      </w:r>
      <w:r>
        <w:rPr>
          <w:rFonts w:ascii="Arial" w:eastAsia="Arial" w:hAnsi="Arial" w:cs="Arial"/>
          <w:sz w:val="24"/>
          <w:szCs w:val="24"/>
        </w:rPr>
        <w:t xml:space="preserve"> </w:t>
      </w:r>
      <w:r>
        <w:rPr>
          <w:rFonts w:ascii="Arial" w:eastAsia="Arial" w:hAnsi="Arial" w:cs="Arial"/>
          <w:b/>
          <w:sz w:val="24"/>
          <w:szCs w:val="24"/>
        </w:rPr>
        <w:t xml:space="preserve">and circular economy is the best-known practical solution to wicked problems </w:t>
      </w:r>
    </w:p>
    <w:p w14:paraId="70B45BCB" w14:textId="77777777" w:rsidR="005E37CF" w:rsidRDefault="005E37CF">
      <w:pPr>
        <w:spacing w:after="0" w:line="240" w:lineRule="auto"/>
        <w:rPr>
          <w:rFonts w:ascii="Arial" w:eastAsia="Arial" w:hAnsi="Arial" w:cs="Arial"/>
          <w:b/>
          <w:sz w:val="24"/>
          <w:szCs w:val="24"/>
        </w:rPr>
      </w:pPr>
    </w:p>
    <w:p w14:paraId="52326FEF" w14:textId="77777777" w:rsidR="005E37CF" w:rsidRDefault="00075702">
      <w:pPr>
        <w:spacing w:after="0" w:line="240" w:lineRule="auto"/>
        <w:rPr>
          <w:rFonts w:ascii="Arial" w:eastAsia="Arial" w:hAnsi="Arial" w:cs="Arial"/>
          <w:sz w:val="24"/>
          <w:szCs w:val="24"/>
        </w:rPr>
      </w:pPr>
      <w:r>
        <w:rPr>
          <w:rFonts w:ascii="Arial" w:eastAsia="Arial" w:hAnsi="Arial" w:cs="Arial"/>
          <w:b/>
          <w:sz w:val="24"/>
          <w:szCs w:val="24"/>
        </w:rPr>
        <w:t xml:space="preserve">objectives: </w:t>
      </w:r>
      <w:r>
        <w:rPr>
          <w:rFonts w:ascii="Arial" w:eastAsia="Arial" w:hAnsi="Arial" w:cs="Arial"/>
          <w:sz w:val="24"/>
          <w:szCs w:val="24"/>
        </w:rPr>
        <w:t>understanding sustainable development, understanding the importance of stopping overconsumption based on all thinking, understanding the unavoidability of circular e</w:t>
      </w:r>
      <w:r>
        <w:rPr>
          <w:rFonts w:ascii="Arial" w:eastAsia="Arial" w:hAnsi="Arial" w:cs="Arial"/>
          <w:sz w:val="24"/>
          <w:szCs w:val="24"/>
        </w:rPr>
        <w:t>conomy thinking, understanding the link between circular economy and biodiversity, to know the most effective ways in circular economy.</w:t>
      </w:r>
    </w:p>
    <w:p w14:paraId="73FD00F5" w14:textId="77777777" w:rsidR="005E37CF" w:rsidRDefault="00075702">
      <w:pPr>
        <w:spacing w:after="0" w:line="240" w:lineRule="auto"/>
        <w:rPr>
          <w:rFonts w:ascii="Arial" w:eastAsia="Arial" w:hAnsi="Arial" w:cs="Arial"/>
          <w:b/>
          <w:sz w:val="24"/>
          <w:szCs w:val="24"/>
        </w:rPr>
      </w:pPr>
      <w:r>
        <w:rPr>
          <w:rFonts w:ascii="Arial" w:eastAsia="Arial" w:hAnsi="Arial" w:cs="Arial"/>
          <w:b/>
          <w:sz w:val="24"/>
          <w:szCs w:val="24"/>
        </w:rPr>
        <w:t xml:space="preserve">learning outcomes: </w:t>
      </w:r>
      <w:r>
        <w:rPr>
          <w:rFonts w:ascii="Arial" w:eastAsia="Arial" w:hAnsi="Arial" w:cs="Arial"/>
          <w:sz w:val="24"/>
          <w:szCs w:val="24"/>
        </w:rPr>
        <w:t>practical exercises for schools to learn about the circular economy, testing your lifestyle.</w:t>
      </w:r>
    </w:p>
    <w:p w14:paraId="4C1AAEBD" w14:textId="77777777" w:rsidR="005E37CF" w:rsidRDefault="005E37CF">
      <w:pPr>
        <w:spacing w:after="0" w:line="240" w:lineRule="auto"/>
        <w:rPr>
          <w:rFonts w:ascii="Arial" w:eastAsia="Arial" w:hAnsi="Arial" w:cs="Arial"/>
          <w:b/>
          <w:sz w:val="24"/>
          <w:szCs w:val="24"/>
        </w:rPr>
      </w:pPr>
    </w:p>
    <w:p w14:paraId="36AE6CB1" w14:textId="77777777" w:rsidR="005E37CF" w:rsidRDefault="005E37CF">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p>
    <w:p w14:paraId="5C8C8895" w14:textId="77777777" w:rsidR="005E37CF" w:rsidRDefault="00075702">
      <w:pPr>
        <w:rPr>
          <w:rFonts w:ascii="Arial" w:eastAsia="Arial" w:hAnsi="Arial" w:cs="Arial"/>
          <w:sz w:val="24"/>
          <w:szCs w:val="24"/>
        </w:rPr>
      </w:pPr>
      <w:r>
        <w:rPr>
          <w:rFonts w:ascii="Arial" w:eastAsia="Arial" w:hAnsi="Arial" w:cs="Arial"/>
          <w:sz w:val="24"/>
          <w:szCs w:val="24"/>
        </w:rPr>
        <w:t>9.00-1</w:t>
      </w:r>
      <w:r>
        <w:rPr>
          <w:rFonts w:ascii="Arial" w:eastAsia="Arial" w:hAnsi="Arial" w:cs="Arial"/>
          <w:sz w:val="24"/>
          <w:szCs w:val="24"/>
        </w:rPr>
        <w:t xml:space="preserve">0.30 Sustainability and Agenda 2030, introduction, and discussion </w:t>
      </w:r>
    </w:p>
    <w:p w14:paraId="1660A482" w14:textId="77777777" w:rsidR="005E37CF" w:rsidRDefault="00075702">
      <w:pPr>
        <w:numPr>
          <w:ilvl w:val="0"/>
          <w:numId w:val="13"/>
        </w:numPr>
        <w:rPr>
          <w:rFonts w:ascii="Arial" w:eastAsia="Arial" w:hAnsi="Arial" w:cs="Arial"/>
          <w:sz w:val="24"/>
          <w:szCs w:val="24"/>
        </w:rPr>
      </w:pPr>
      <w:r>
        <w:rPr>
          <w:rFonts w:ascii="Arial" w:eastAsia="Arial" w:hAnsi="Arial" w:cs="Arial"/>
          <w:sz w:val="24"/>
          <w:szCs w:val="24"/>
        </w:rPr>
        <w:t xml:space="preserve">testing the lifestyle online, individual work, </w:t>
      </w:r>
    </w:p>
    <w:p w14:paraId="1493C3AE" w14:textId="77777777" w:rsidR="005E37CF" w:rsidRDefault="00075702">
      <w:pPr>
        <w:numPr>
          <w:ilvl w:val="0"/>
          <w:numId w:val="13"/>
        </w:numPr>
        <w:rPr>
          <w:rFonts w:ascii="Arial" w:eastAsia="Arial" w:hAnsi="Arial" w:cs="Arial"/>
          <w:sz w:val="24"/>
          <w:szCs w:val="24"/>
        </w:rPr>
      </w:pPr>
      <w:r>
        <w:rPr>
          <w:rFonts w:ascii="Arial" w:eastAsia="Arial" w:hAnsi="Arial" w:cs="Arial"/>
          <w:sz w:val="24"/>
          <w:szCs w:val="24"/>
        </w:rPr>
        <w:t>sea level raising, workshop.</w:t>
      </w:r>
    </w:p>
    <w:p w14:paraId="03C6A363" w14:textId="77777777" w:rsidR="005E37CF" w:rsidRDefault="00075702">
      <w:pPr>
        <w:rPr>
          <w:rFonts w:ascii="Arial" w:eastAsia="Arial" w:hAnsi="Arial" w:cs="Arial"/>
          <w:sz w:val="24"/>
          <w:szCs w:val="24"/>
        </w:rPr>
      </w:pPr>
      <w:r>
        <w:rPr>
          <w:rFonts w:ascii="Arial" w:eastAsia="Arial" w:hAnsi="Arial" w:cs="Arial"/>
          <w:sz w:val="24"/>
          <w:szCs w:val="24"/>
        </w:rPr>
        <w:t>10.30–10.50 coffee break</w:t>
      </w:r>
    </w:p>
    <w:p w14:paraId="7676B0C7" w14:textId="77777777" w:rsidR="005E37CF" w:rsidRDefault="0007570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Pr>
          <w:rFonts w:ascii="Arial" w:eastAsia="Arial" w:hAnsi="Arial" w:cs="Arial"/>
          <w:sz w:val="24"/>
          <w:szCs w:val="24"/>
        </w:rPr>
        <w:t>10.50-13.00 Moving from the linear to the circular economy.</w:t>
      </w:r>
    </w:p>
    <w:p w14:paraId="4268BBC0" w14:textId="77777777" w:rsidR="005E37CF" w:rsidRDefault="0007570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Pr>
          <w:rFonts w:ascii="Arial" w:eastAsia="Arial" w:hAnsi="Arial" w:cs="Arial"/>
          <w:sz w:val="24"/>
          <w:szCs w:val="24"/>
        </w:rPr>
        <w:t>introduction</w:t>
      </w:r>
    </w:p>
    <w:p w14:paraId="46F79F86" w14:textId="77777777" w:rsidR="005E37CF" w:rsidRDefault="0007570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Pr>
          <w:rFonts w:ascii="Arial" w:eastAsia="Arial" w:hAnsi="Arial" w:cs="Arial"/>
          <w:sz w:val="24"/>
          <w:szCs w:val="24"/>
        </w:rPr>
        <w:t>circular city and how it works, workshop</w:t>
      </w:r>
    </w:p>
    <w:p w14:paraId="24AFAB4D" w14:textId="77777777" w:rsidR="005E37CF" w:rsidRDefault="005E37CF">
      <w:p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rFonts w:ascii="Arial" w:eastAsia="Arial" w:hAnsi="Arial" w:cs="Arial"/>
          <w:sz w:val="24"/>
          <w:szCs w:val="24"/>
        </w:rPr>
      </w:pPr>
    </w:p>
    <w:p w14:paraId="024B77BA" w14:textId="77777777" w:rsidR="005E37CF" w:rsidRDefault="00075702">
      <w:pPr>
        <w:rPr>
          <w:rFonts w:ascii="Arial" w:eastAsia="Arial" w:hAnsi="Arial" w:cs="Arial"/>
          <w:sz w:val="24"/>
          <w:szCs w:val="24"/>
        </w:rPr>
      </w:pPr>
      <w:r>
        <w:rPr>
          <w:rFonts w:ascii="Arial" w:eastAsia="Arial" w:hAnsi="Arial" w:cs="Arial"/>
          <w:sz w:val="24"/>
          <w:szCs w:val="24"/>
        </w:rPr>
        <w:t>13.00–14.00 lunch</w:t>
      </w:r>
    </w:p>
    <w:p w14:paraId="243CCA60" w14:textId="77777777" w:rsidR="005E37CF" w:rsidRDefault="0007570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Pr>
          <w:rFonts w:ascii="Arial" w:eastAsia="Arial" w:hAnsi="Arial" w:cs="Arial"/>
          <w:sz w:val="24"/>
          <w:szCs w:val="24"/>
        </w:rPr>
        <w:t>14.00-15.30 Practices for schools, workshops</w:t>
      </w:r>
    </w:p>
    <w:p w14:paraId="4B2C9A5F" w14:textId="77777777" w:rsidR="005E37CF" w:rsidRDefault="0007570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Pr>
          <w:rFonts w:ascii="Arial" w:eastAsia="Arial" w:hAnsi="Arial" w:cs="Arial"/>
          <w:sz w:val="24"/>
          <w:szCs w:val="24"/>
        </w:rPr>
        <w:t>Simon the Showoff</w:t>
      </w:r>
    </w:p>
    <w:p w14:paraId="092B02A9" w14:textId="77777777" w:rsidR="005E37CF" w:rsidRDefault="0007570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Pr>
          <w:rFonts w:ascii="Arial" w:eastAsia="Arial" w:hAnsi="Arial" w:cs="Arial"/>
          <w:sz w:val="24"/>
          <w:szCs w:val="24"/>
        </w:rPr>
        <w:t>“What has been asked.”</w:t>
      </w:r>
    </w:p>
    <w:p w14:paraId="5211C032" w14:textId="77777777" w:rsidR="005E37CF" w:rsidRDefault="005E37CF">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p>
    <w:p w14:paraId="0E071DDA" w14:textId="77777777" w:rsidR="005E37CF" w:rsidRDefault="00075702">
      <w:pPr>
        <w:rPr>
          <w:rFonts w:ascii="Arial" w:eastAsia="Arial" w:hAnsi="Arial" w:cs="Arial"/>
          <w:sz w:val="24"/>
          <w:szCs w:val="24"/>
        </w:rPr>
      </w:pPr>
      <w:r>
        <w:rPr>
          <w:rFonts w:ascii="Arial" w:eastAsia="Arial" w:hAnsi="Arial" w:cs="Arial"/>
          <w:sz w:val="24"/>
          <w:szCs w:val="24"/>
        </w:rPr>
        <w:t xml:space="preserve">15.30-16.00 Reflection of the day </w:t>
      </w:r>
    </w:p>
    <w:p w14:paraId="4210E5F3" w14:textId="77777777" w:rsidR="005E37CF" w:rsidRDefault="005E37CF">
      <w:pPr>
        <w:spacing w:after="0" w:line="240" w:lineRule="auto"/>
        <w:ind w:left="720"/>
        <w:rPr>
          <w:rFonts w:ascii="Arial" w:eastAsia="Arial" w:hAnsi="Arial" w:cs="Arial"/>
          <w:b/>
          <w:sz w:val="24"/>
          <w:szCs w:val="24"/>
        </w:rPr>
      </w:pPr>
    </w:p>
    <w:p w14:paraId="1D526622" w14:textId="77777777" w:rsidR="005E37CF" w:rsidRDefault="00075702">
      <w:pPr>
        <w:spacing w:after="0" w:line="240" w:lineRule="auto"/>
        <w:rPr>
          <w:rFonts w:ascii="Arial" w:eastAsia="Arial" w:hAnsi="Arial" w:cs="Arial"/>
          <w:b/>
          <w:sz w:val="24"/>
          <w:szCs w:val="24"/>
        </w:rPr>
      </w:pPr>
      <w:r>
        <w:rPr>
          <w:rFonts w:ascii="Arial" w:eastAsia="Arial" w:hAnsi="Arial" w:cs="Arial"/>
          <w:b/>
          <w:sz w:val="24"/>
          <w:szCs w:val="24"/>
        </w:rPr>
        <w:t>THURSDAY: Take the future in your hands, skills needed for good choices</w:t>
      </w:r>
    </w:p>
    <w:p w14:paraId="7D24EB6F" w14:textId="77777777" w:rsidR="005E37CF" w:rsidRDefault="005E37CF">
      <w:pPr>
        <w:spacing w:after="0" w:line="240" w:lineRule="auto"/>
        <w:rPr>
          <w:rFonts w:ascii="Arial" w:eastAsia="Arial" w:hAnsi="Arial" w:cs="Arial"/>
          <w:b/>
          <w:sz w:val="24"/>
          <w:szCs w:val="24"/>
        </w:rPr>
      </w:pPr>
    </w:p>
    <w:p w14:paraId="0C68ED4D" w14:textId="77777777" w:rsidR="005E37CF" w:rsidRDefault="00075702">
      <w:pPr>
        <w:spacing w:after="0" w:line="240" w:lineRule="auto"/>
        <w:rPr>
          <w:rFonts w:ascii="Arial" w:eastAsia="Arial" w:hAnsi="Arial" w:cs="Arial"/>
          <w:sz w:val="24"/>
          <w:szCs w:val="24"/>
        </w:rPr>
      </w:pPr>
      <w:r>
        <w:rPr>
          <w:rFonts w:ascii="Arial" w:eastAsia="Arial" w:hAnsi="Arial" w:cs="Arial"/>
          <w:b/>
          <w:sz w:val="24"/>
          <w:szCs w:val="24"/>
        </w:rPr>
        <w:t>objectives:</w:t>
      </w:r>
      <w:r>
        <w:rPr>
          <w:rFonts w:ascii="Arial" w:eastAsia="Arial" w:hAnsi="Arial" w:cs="Arial"/>
          <w:sz w:val="24"/>
          <w:szCs w:val="24"/>
        </w:rPr>
        <w:t xml:space="preserve"> understanding that future skills can be developed and thus influence one's future, future professions, the importance of one's own choices, stopping to look at one's own life, practicing good negotiation skills, busting myths, active citizenship.</w:t>
      </w:r>
    </w:p>
    <w:p w14:paraId="30644CB6" w14:textId="77777777" w:rsidR="005E37CF" w:rsidRDefault="005E37CF">
      <w:pPr>
        <w:spacing w:after="0" w:line="240" w:lineRule="auto"/>
        <w:rPr>
          <w:rFonts w:ascii="Arial" w:eastAsia="Arial" w:hAnsi="Arial" w:cs="Arial"/>
          <w:sz w:val="24"/>
          <w:szCs w:val="24"/>
        </w:rPr>
      </w:pPr>
    </w:p>
    <w:p w14:paraId="12DF9C44" w14:textId="77777777" w:rsidR="005E37CF" w:rsidRDefault="00075702">
      <w:pPr>
        <w:spacing w:after="0" w:line="240" w:lineRule="auto"/>
        <w:rPr>
          <w:rFonts w:ascii="Arial" w:eastAsia="Arial" w:hAnsi="Arial" w:cs="Arial"/>
          <w:sz w:val="24"/>
          <w:szCs w:val="24"/>
        </w:rPr>
      </w:pPr>
      <w:r>
        <w:rPr>
          <w:rFonts w:ascii="Arial" w:eastAsia="Arial" w:hAnsi="Arial" w:cs="Arial"/>
          <w:b/>
          <w:sz w:val="24"/>
          <w:szCs w:val="24"/>
        </w:rPr>
        <w:t>learnin</w:t>
      </w:r>
      <w:r>
        <w:rPr>
          <w:rFonts w:ascii="Arial" w:eastAsia="Arial" w:hAnsi="Arial" w:cs="Arial"/>
          <w:b/>
          <w:sz w:val="24"/>
          <w:szCs w:val="24"/>
        </w:rPr>
        <w:t>g outcomes:</w:t>
      </w:r>
      <w:r>
        <w:rPr>
          <w:rFonts w:ascii="Arial" w:eastAsia="Arial" w:hAnsi="Arial" w:cs="Arial"/>
          <w:sz w:val="24"/>
          <w:szCs w:val="24"/>
        </w:rPr>
        <w:t xml:space="preserve"> how can I implement a future camp in my own school and convert it for my own use</w:t>
      </w:r>
    </w:p>
    <w:p w14:paraId="277A8E62" w14:textId="77777777" w:rsidR="005E37CF" w:rsidRDefault="005E37CF">
      <w:pPr>
        <w:spacing w:after="0" w:line="240" w:lineRule="auto"/>
        <w:rPr>
          <w:rFonts w:ascii="Arial" w:eastAsia="Arial" w:hAnsi="Arial" w:cs="Arial"/>
          <w:sz w:val="24"/>
          <w:szCs w:val="24"/>
        </w:rPr>
      </w:pPr>
    </w:p>
    <w:p w14:paraId="23B5097D" w14:textId="77777777" w:rsidR="005E37CF" w:rsidRDefault="005E37CF">
      <w:pPr>
        <w:spacing w:after="0" w:line="240" w:lineRule="auto"/>
        <w:rPr>
          <w:rFonts w:ascii="Arial" w:eastAsia="Arial" w:hAnsi="Arial" w:cs="Arial"/>
          <w:sz w:val="24"/>
          <w:szCs w:val="24"/>
        </w:rPr>
      </w:pPr>
    </w:p>
    <w:p w14:paraId="7339C99D" w14:textId="77777777" w:rsidR="005E37CF" w:rsidRDefault="00075702">
      <w:pPr>
        <w:rPr>
          <w:rFonts w:ascii="Arial" w:eastAsia="Arial" w:hAnsi="Arial" w:cs="Arial"/>
          <w:sz w:val="24"/>
          <w:szCs w:val="24"/>
        </w:rPr>
      </w:pPr>
      <w:r>
        <w:rPr>
          <w:rFonts w:ascii="Arial" w:eastAsia="Arial" w:hAnsi="Arial" w:cs="Arial"/>
          <w:sz w:val="24"/>
          <w:szCs w:val="24"/>
        </w:rPr>
        <w:t>9.00–10.30 Future guidance, how to learn and teach future skills at school, first part of future camp</w:t>
      </w:r>
    </w:p>
    <w:p w14:paraId="0AF877A3" w14:textId="77777777" w:rsidR="005E37CF" w:rsidRDefault="00075702">
      <w:pPr>
        <w:numPr>
          <w:ilvl w:val="0"/>
          <w:numId w:val="10"/>
        </w:numPr>
        <w:rPr>
          <w:rFonts w:ascii="Arial" w:eastAsia="Arial" w:hAnsi="Arial" w:cs="Arial"/>
          <w:sz w:val="24"/>
          <w:szCs w:val="24"/>
        </w:rPr>
      </w:pPr>
      <w:r>
        <w:rPr>
          <w:rFonts w:ascii="Arial" w:eastAsia="Arial" w:hAnsi="Arial" w:cs="Arial"/>
          <w:sz w:val="24"/>
          <w:szCs w:val="24"/>
        </w:rPr>
        <w:t xml:space="preserve">what are the future skills? </w:t>
      </w:r>
    </w:p>
    <w:p w14:paraId="79125565" w14:textId="77777777" w:rsidR="005E37CF" w:rsidRDefault="00075702">
      <w:pPr>
        <w:numPr>
          <w:ilvl w:val="0"/>
          <w:numId w:val="10"/>
        </w:numPr>
        <w:rPr>
          <w:rFonts w:ascii="Arial" w:eastAsia="Arial" w:hAnsi="Arial" w:cs="Arial"/>
          <w:sz w:val="24"/>
          <w:szCs w:val="24"/>
        </w:rPr>
      </w:pPr>
      <w:r>
        <w:rPr>
          <w:rFonts w:ascii="Arial" w:eastAsia="Arial" w:hAnsi="Arial" w:cs="Arial"/>
          <w:sz w:val="24"/>
          <w:szCs w:val="24"/>
        </w:rPr>
        <w:t>future camp, workshop: 2-3 first working stations</w:t>
      </w:r>
    </w:p>
    <w:p w14:paraId="4F62F1D6" w14:textId="77777777" w:rsidR="005E37CF" w:rsidRDefault="00075702">
      <w:pPr>
        <w:rPr>
          <w:rFonts w:ascii="Arial" w:eastAsia="Arial" w:hAnsi="Arial" w:cs="Arial"/>
          <w:sz w:val="24"/>
          <w:szCs w:val="24"/>
        </w:rPr>
      </w:pPr>
      <w:r>
        <w:rPr>
          <w:rFonts w:ascii="Arial" w:eastAsia="Arial" w:hAnsi="Arial" w:cs="Arial"/>
          <w:sz w:val="24"/>
          <w:szCs w:val="24"/>
        </w:rPr>
        <w:t>10.30–10.50 coffee break if needed</w:t>
      </w:r>
    </w:p>
    <w:p w14:paraId="21E4792F" w14:textId="77777777" w:rsidR="005E37CF" w:rsidRDefault="00075702">
      <w:pPr>
        <w:rPr>
          <w:rFonts w:ascii="Arial" w:eastAsia="Arial" w:hAnsi="Arial" w:cs="Arial"/>
          <w:sz w:val="24"/>
          <w:szCs w:val="24"/>
        </w:rPr>
      </w:pPr>
      <w:r>
        <w:rPr>
          <w:rFonts w:ascii="Arial" w:eastAsia="Arial" w:hAnsi="Arial" w:cs="Arial"/>
          <w:sz w:val="24"/>
          <w:szCs w:val="24"/>
        </w:rPr>
        <w:lastRenderedPageBreak/>
        <w:t xml:space="preserve">10.50–13.00 Future camp, workshop, 2-3 last workstations, 15-20 minutes each, </w:t>
      </w:r>
    </w:p>
    <w:p w14:paraId="5509BCC4" w14:textId="77777777" w:rsidR="005E37CF" w:rsidRDefault="00075702">
      <w:pPr>
        <w:numPr>
          <w:ilvl w:val="0"/>
          <w:numId w:val="5"/>
        </w:numPr>
        <w:rPr>
          <w:rFonts w:ascii="Arial" w:eastAsia="Arial" w:hAnsi="Arial" w:cs="Arial"/>
          <w:sz w:val="24"/>
          <w:szCs w:val="24"/>
        </w:rPr>
      </w:pPr>
      <w:r>
        <w:rPr>
          <w:rFonts w:ascii="Arial" w:eastAsia="Arial" w:hAnsi="Arial" w:cs="Arial"/>
          <w:sz w:val="24"/>
          <w:szCs w:val="24"/>
        </w:rPr>
        <w:t xml:space="preserve">skills bingo, </w:t>
      </w:r>
    </w:p>
    <w:p w14:paraId="719B89FC" w14:textId="77777777" w:rsidR="005E37CF" w:rsidRDefault="00075702">
      <w:pPr>
        <w:numPr>
          <w:ilvl w:val="0"/>
          <w:numId w:val="5"/>
        </w:numPr>
        <w:rPr>
          <w:rFonts w:ascii="Arial" w:eastAsia="Arial" w:hAnsi="Arial" w:cs="Arial"/>
          <w:sz w:val="24"/>
          <w:szCs w:val="24"/>
        </w:rPr>
      </w:pPr>
      <w:r>
        <w:rPr>
          <w:rFonts w:ascii="Arial" w:eastAsia="Arial" w:hAnsi="Arial" w:cs="Arial"/>
          <w:sz w:val="24"/>
          <w:szCs w:val="24"/>
        </w:rPr>
        <w:t xml:space="preserve">vote for the future, </w:t>
      </w:r>
    </w:p>
    <w:p w14:paraId="77098021" w14:textId="77777777" w:rsidR="005E37CF" w:rsidRDefault="00075702">
      <w:pPr>
        <w:numPr>
          <w:ilvl w:val="0"/>
          <w:numId w:val="5"/>
        </w:numPr>
        <w:rPr>
          <w:rFonts w:ascii="Arial" w:eastAsia="Arial" w:hAnsi="Arial" w:cs="Arial"/>
          <w:sz w:val="24"/>
          <w:szCs w:val="24"/>
        </w:rPr>
      </w:pPr>
      <w:r>
        <w:rPr>
          <w:rFonts w:ascii="Arial" w:eastAsia="Arial" w:hAnsi="Arial" w:cs="Arial"/>
          <w:sz w:val="24"/>
          <w:szCs w:val="24"/>
        </w:rPr>
        <w:t>statements about your personal life,</w:t>
      </w:r>
    </w:p>
    <w:p w14:paraId="42856E4B" w14:textId="77777777" w:rsidR="005E37CF" w:rsidRDefault="00075702">
      <w:pPr>
        <w:numPr>
          <w:ilvl w:val="0"/>
          <w:numId w:val="5"/>
        </w:numPr>
        <w:rPr>
          <w:rFonts w:ascii="Arial" w:eastAsia="Arial" w:hAnsi="Arial" w:cs="Arial"/>
          <w:sz w:val="24"/>
          <w:szCs w:val="24"/>
        </w:rPr>
      </w:pPr>
      <w:r>
        <w:rPr>
          <w:rFonts w:ascii="Arial" w:eastAsia="Arial" w:hAnsi="Arial" w:cs="Arial"/>
          <w:sz w:val="24"/>
          <w:szCs w:val="24"/>
        </w:rPr>
        <w:t>futures skills,</w:t>
      </w:r>
    </w:p>
    <w:p w14:paraId="13E51A47" w14:textId="77777777" w:rsidR="005E37CF" w:rsidRDefault="00075702">
      <w:pPr>
        <w:numPr>
          <w:ilvl w:val="0"/>
          <w:numId w:val="5"/>
        </w:numPr>
        <w:rPr>
          <w:rFonts w:ascii="Arial" w:eastAsia="Arial" w:hAnsi="Arial" w:cs="Arial"/>
          <w:sz w:val="24"/>
          <w:szCs w:val="24"/>
        </w:rPr>
      </w:pPr>
      <w:r>
        <w:rPr>
          <w:rFonts w:ascii="Arial" w:eastAsia="Arial" w:hAnsi="Arial" w:cs="Arial"/>
          <w:sz w:val="24"/>
          <w:szCs w:val="24"/>
        </w:rPr>
        <w:t>pr</w:t>
      </w:r>
      <w:r>
        <w:rPr>
          <w:rFonts w:ascii="Arial" w:eastAsia="Arial" w:hAnsi="Arial" w:cs="Arial"/>
          <w:sz w:val="24"/>
          <w:szCs w:val="24"/>
        </w:rPr>
        <w:t xml:space="preserve">ofessions of the future, </w:t>
      </w:r>
    </w:p>
    <w:p w14:paraId="572DBFE7" w14:textId="77777777" w:rsidR="005E37CF" w:rsidRDefault="00075702">
      <w:pPr>
        <w:numPr>
          <w:ilvl w:val="0"/>
          <w:numId w:val="5"/>
        </w:numPr>
        <w:rPr>
          <w:rFonts w:ascii="Arial" w:eastAsia="Arial" w:hAnsi="Arial" w:cs="Arial"/>
          <w:sz w:val="24"/>
          <w:szCs w:val="24"/>
        </w:rPr>
      </w:pPr>
      <w:r>
        <w:rPr>
          <w:rFonts w:ascii="Arial" w:eastAsia="Arial" w:hAnsi="Arial" w:cs="Arial"/>
          <w:sz w:val="24"/>
          <w:szCs w:val="24"/>
        </w:rPr>
        <w:t>posters for better life</w:t>
      </w:r>
    </w:p>
    <w:p w14:paraId="1127DDE8" w14:textId="77777777" w:rsidR="005E37CF" w:rsidRDefault="00075702">
      <w:pPr>
        <w:rPr>
          <w:rFonts w:ascii="Arial" w:eastAsia="Arial" w:hAnsi="Arial" w:cs="Arial"/>
          <w:sz w:val="24"/>
          <w:szCs w:val="24"/>
        </w:rPr>
      </w:pPr>
      <w:r>
        <w:rPr>
          <w:rFonts w:ascii="Arial" w:eastAsia="Arial" w:hAnsi="Arial" w:cs="Arial"/>
          <w:sz w:val="24"/>
          <w:szCs w:val="24"/>
        </w:rPr>
        <w:t xml:space="preserve">13.00-14.00 </w:t>
      </w:r>
      <w:proofErr w:type="spellStart"/>
      <w:r>
        <w:rPr>
          <w:rFonts w:ascii="Arial" w:eastAsia="Arial" w:hAnsi="Arial" w:cs="Arial"/>
          <w:sz w:val="24"/>
          <w:szCs w:val="24"/>
        </w:rPr>
        <w:t>lunc</w:t>
      </w:r>
      <w:proofErr w:type="spellEnd"/>
    </w:p>
    <w:p w14:paraId="4178D0B8" w14:textId="77777777" w:rsidR="005E37CF" w:rsidRDefault="0007570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Pr>
          <w:rFonts w:ascii="Arial" w:eastAsia="Arial" w:hAnsi="Arial" w:cs="Arial"/>
          <w:sz w:val="24"/>
          <w:szCs w:val="24"/>
        </w:rPr>
        <w:t>14.00–16.00 How to make compromises and destroy the myths we all have,</w:t>
      </w:r>
    </w:p>
    <w:p w14:paraId="52EBE89A" w14:textId="77777777" w:rsidR="005E37CF" w:rsidRDefault="00075702">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Pr>
          <w:rFonts w:ascii="Arial" w:eastAsia="Arial" w:hAnsi="Arial" w:cs="Arial"/>
          <w:sz w:val="24"/>
          <w:szCs w:val="24"/>
        </w:rPr>
        <w:t>MythBusters, workshop</w:t>
      </w:r>
    </w:p>
    <w:p w14:paraId="3F4739E8" w14:textId="77777777" w:rsidR="005E37CF" w:rsidRDefault="00075702">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Pr>
          <w:rFonts w:ascii="Arial" w:eastAsia="Arial" w:hAnsi="Arial" w:cs="Arial"/>
          <w:sz w:val="24"/>
          <w:szCs w:val="24"/>
        </w:rPr>
        <w:t>four words method, workshop</w:t>
      </w:r>
    </w:p>
    <w:p w14:paraId="2A854A95" w14:textId="77777777" w:rsidR="005E37CF" w:rsidRDefault="00075702">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Pr>
          <w:rFonts w:ascii="Arial" w:eastAsia="Arial" w:hAnsi="Arial" w:cs="Arial"/>
          <w:sz w:val="24"/>
          <w:szCs w:val="24"/>
        </w:rPr>
        <w:t>active citizenship</w:t>
      </w:r>
    </w:p>
    <w:p w14:paraId="568AECAD" w14:textId="77777777" w:rsidR="005E37CF" w:rsidRDefault="005E37CF">
      <w:pPr>
        <w:pBdr>
          <w:top w:val="none" w:sz="0" w:space="0" w:color="000000"/>
          <w:left w:val="none" w:sz="0" w:space="0" w:color="000000"/>
          <w:bottom w:val="none" w:sz="0" w:space="0" w:color="000000"/>
          <w:right w:val="none" w:sz="0" w:space="0" w:color="000000"/>
          <w:between w:val="none" w:sz="0" w:space="0" w:color="000000"/>
        </w:pBdr>
        <w:spacing w:after="0" w:line="240" w:lineRule="auto"/>
        <w:ind w:left="432"/>
        <w:rPr>
          <w:rFonts w:ascii="Arial" w:eastAsia="Arial" w:hAnsi="Arial" w:cs="Arial"/>
          <w:sz w:val="24"/>
          <w:szCs w:val="24"/>
        </w:rPr>
      </w:pPr>
    </w:p>
    <w:p w14:paraId="2AA68BAE" w14:textId="77777777" w:rsidR="005E37CF" w:rsidRDefault="005E37CF">
      <w:pPr>
        <w:spacing w:after="0" w:line="240" w:lineRule="auto"/>
        <w:rPr>
          <w:rFonts w:ascii="Arial" w:eastAsia="Arial" w:hAnsi="Arial" w:cs="Arial"/>
          <w:b/>
          <w:sz w:val="24"/>
          <w:szCs w:val="24"/>
        </w:rPr>
      </w:pPr>
    </w:p>
    <w:p w14:paraId="52495C17" w14:textId="77777777" w:rsidR="005E37CF" w:rsidRDefault="005E37CF">
      <w:pPr>
        <w:spacing w:after="0" w:line="240" w:lineRule="auto"/>
        <w:rPr>
          <w:rFonts w:ascii="Arial" w:eastAsia="Arial" w:hAnsi="Arial" w:cs="Arial"/>
          <w:b/>
          <w:sz w:val="24"/>
          <w:szCs w:val="24"/>
        </w:rPr>
      </w:pPr>
    </w:p>
    <w:p w14:paraId="635EBBF0" w14:textId="77777777" w:rsidR="005E37CF" w:rsidRDefault="005E37CF">
      <w:pPr>
        <w:spacing w:after="0" w:line="240" w:lineRule="auto"/>
        <w:rPr>
          <w:rFonts w:ascii="Arial" w:eastAsia="Arial" w:hAnsi="Arial" w:cs="Arial"/>
          <w:b/>
          <w:sz w:val="24"/>
          <w:szCs w:val="24"/>
          <w:vertAlign w:val="subscript"/>
        </w:rPr>
      </w:pPr>
    </w:p>
    <w:p w14:paraId="445CE15F" w14:textId="77777777" w:rsidR="005E37CF" w:rsidRDefault="00075702">
      <w:pPr>
        <w:spacing w:after="0" w:line="240" w:lineRule="auto"/>
        <w:rPr>
          <w:rFonts w:ascii="Arial" w:eastAsia="Arial" w:hAnsi="Arial" w:cs="Arial"/>
          <w:b/>
          <w:sz w:val="24"/>
          <w:szCs w:val="24"/>
        </w:rPr>
      </w:pPr>
      <w:r>
        <w:rPr>
          <w:rFonts w:ascii="Arial" w:eastAsia="Arial" w:hAnsi="Arial" w:cs="Arial"/>
          <w:b/>
          <w:sz w:val="24"/>
          <w:szCs w:val="24"/>
        </w:rPr>
        <w:t>FRIDAY: “What a wonderful world…” towards better future</w:t>
      </w:r>
    </w:p>
    <w:p w14:paraId="3A3EC4AA" w14:textId="77777777" w:rsidR="005E37CF" w:rsidRDefault="005E37CF">
      <w:pPr>
        <w:spacing w:after="0" w:line="240" w:lineRule="auto"/>
        <w:rPr>
          <w:rFonts w:ascii="Arial" w:eastAsia="Arial" w:hAnsi="Arial" w:cs="Arial"/>
          <w:sz w:val="24"/>
          <w:szCs w:val="24"/>
        </w:rPr>
      </w:pPr>
    </w:p>
    <w:p w14:paraId="150B8EB8" w14:textId="77777777" w:rsidR="005E37CF" w:rsidRDefault="00075702">
      <w:pPr>
        <w:spacing w:after="0" w:line="240" w:lineRule="auto"/>
        <w:rPr>
          <w:rFonts w:ascii="Arial" w:eastAsia="Arial" w:hAnsi="Arial" w:cs="Arial"/>
          <w:sz w:val="24"/>
          <w:szCs w:val="24"/>
        </w:rPr>
      </w:pPr>
      <w:r>
        <w:rPr>
          <w:rFonts w:ascii="Arial" w:eastAsia="Arial" w:hAnsi="Arial" w:cs="Arial"/>
          <w:b/>
          <w:sz w:val="24"/>
          <w:szCs w:val="24"/>
        </w:rPr>
        <w:t>objectives</w:t>
      </w:r>
      <w:r>
        <w:rPr>
          <w:rFonts w:ascii="Arial" w:eastAsia="Arial" w:hAnsi="Arial" w:cs="Arial"/>
          <w:sz w:val="24"/>
          <w:szCs w:val="24"/>
        </w:rPr>
        <w:t xml:space="preserve">: the importance of biodiversity loss, the reality of environmental anxiety, especially for young people, finding hope. Finnish curriculum and how it supports </w:t>
      </w:r>
      <w:proofErr w:type="gramStart"/>
      <w:r>
        <w:rPr>
          <w:rFonts w:ascii="Arial" w:eastAsia="Arial" w:hAnsi="Arial" w:cs="Arial"/>
          <w:sz w:val="24"/>
          <w:szCs w:val="24"/>
        </w:rPr>
        <w:t>students</w:t>
      </w:r>
      <w:proofErr w:type="gramEnd"/>
      <w:r>
        <w:rPr>
          <w:rFonts w:ascii="Arial" w:eastAsia="Arial" w:hAnsi="Arial" w:cs="Arial"/>
          <w:sz w:val="24"/>
          <w:szCs w:val="24"/>
        </w:rPr>
        <w:t xml:space="preserve"> welfare</w:t>
      </w:r>
    </w:p>
    <w:p w14:paraId="776EDDF7" w14:textId="77777777" w:rsidR="005E37CF" w:rsidRDefault="00075702">
      <w:pPr>
        <w:spacing w:after="0" w:line="240" w:lineRule="auto"/>
        <w:rPr>
          <w:rFonts w:ascii="Arial" w:eastAsia="Arial" w:hAnsi="Arial" w:cs="Arial"/>
          <w:b/>
          <w:sz w:val="24"/>
          <w:szCs w:val="24"/>
        </w:rPr>
      </w:pPr>
      <w:r>
        <w:rPr>
          <w:rFonts w:ascii="Arial" w:eastAsia="Arial" w:hAnsi="Arial" w:cs="Arial"/>
          <w:b/>
          <w:sz w:val="24"/>
          <w:szCs w:val="24"/>
        </w:rPr>
        <w:t>learning outc</w:t>
      </w:r>
      <w:r>
        <w:rPr>
          <w:rFonts w:ascii="Arial" w:eastAsia="Arial" w:hAnsi="Arial" w:cs="Arial"/>
          <w:b/>
          <w:sz w:val="24"/>
          <w:szCs w:val="24"/>
        </w:rPr>
        <w:t xml:space="preserve">omes: </w:t>
      </w:r>
      <w:r>
        <w:rPr>
          <w:rFonts w:ascii="Arial" w:eastAsia="Arial" w:hAnsi="Arial" w:cs="Arial"/>
          <w:sz w:val="24"/>
          <w:szCs w:val="24"/>
        </w:rPr>
        <w:t>getting to know and using learning methods that awaken hope and bring joy</w:t>
      </w:r>
    </w:p>
    <w:p w14:paraId="7346449D" w14:textId="77777777" w:rsidR="005E37CF" w:rsidRDefault="005E37CF">
      <w:pPr>
        <w:spacing w:after="0" w:line="240" w:lineRule="auto"/>
        <w:rPr>
          <w:rFonts w:ascii="Arial" w:eastAsia="Arial" w:hAnsi="Arial" w:cs="Arial"/>
          <w:sz w:val="24"/>
          <w:szCs w:val="24"/>
        </w:rPr>
      </w:pPr>
    </w:p>
    <w:p w14:paraId="69C32CD9" w14:textId="77777777" w:rsidR="005E37CF" w:rsidRDefault="00075702">
      <w:pPr>
        <w:rPr>
          <w:rFonts w:ascii="Arial" w:eastAsia="Arial" w:hAnsi="Arial" w:cs="Arial"/>
          <w:sz w:val="24"/>
          <w:szCs w:val="24"/>
        </w:rPr>
      </w:pPr>
      <w:r>
        <w:rPr>
          <w:rFonts w:ascii="Arial" w:eastAsia="Arial" w:hAnsi="Arial" w:cs="Arial"/>
          <w:sz w:val="24"/>
          <w:szCs w:val="24"/>
        </w:rPr>
        <w:t>9.00–10.30 Biodiversity loss, introduction,</w:t>
      </w:r>
    </w:p>
    <w:p w14:paraId="7F9C7DBC" w14:textId="77777777" w:rsidR="005E37CF" w:rsidRDefault="00075702">
      <w:pPr>
        <w:numPr>
          <w:ilvl w:val="0"/>
          <w:numId w:val="2"/>
        </w:numPr>
        <w:rPr>
          <w:rFonts w:ascii="Arial" w:eastAsia="Arial" w:hAnsi="Arial" w:cs="Arial"/>
          <w:sz w:val="24"/>
          <w:szCs w:val="24"/>
        </w:rPr>
      </w:pPr>
      <w:r>
        <w:rPr>
          <w:rFonts w:ascii="Arial" w:eastAsia="Arial" w:hAnsi="Arial" w:cs="Arial"/>
          <w:sz w:val="24"/>
          <w:szCs w:val="24"/>
        </w:rPr>
        <w:t xml:space="preserve">the success of species in the face of changes in the environment, species cards, </w:t>
      </w:r>
      <w:proofErr w:type="spellStart"/>
      <w:r>
        <w:rPr>
          <w:rFonts w:ascii="Arial" w:eastAsia="Arial" w:hAnsi="Arial" w:cs="Arial"/>
          <w:sz w:val="24"/>
          <w:szCs w:val="24"/>
        </w:rPr>
        <w:t>worksho</w:t>
      </w:r>
      <w:proofErr w:type="spellEnd"/>
    </w:p>
    <w:p w14:paraId="31908DA2" w14:textId="77777777" w:rsidR="005E37CF" w:rsidRDefault="00075702">
      <w:pPr>
        <w:rPr>
          <w:rFonts w:ascii="Arial" w:eastAsia="Arial" w:hAnsi="Arial" w:cs="Arial"/>
          <w:sz w:val="24"/>
          <w:szCs w:val="24"/>
        </w:rPr>
      </w:pPr>
      <w:r>
        <w:rPr>
          <w:rFonts w:ascii="Arial" w:eastAsia="Arial" w:hAnsi="Arial" w:cs="Arial"/>
          <w:sz w:val="24"/>
          <w:szCs w:val="24"/>
        </w:rPr>
        <w:t>10.30–10.50 coffee break</w:t>
      </w:r>
    </w:p>
    <w:p w14:paraId="11964EE7" w14:textId="77777777" w:rsidR="005E37CF" w:rsidRDefault="0007570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Pr>
          <w:rFonts w:ascii="Arial" w:eastAsia="Arial" w:hAnsi="Arial" w:cs="Arial"/>
          <w:sz w:val="24"/>
          <w:szCs w:val="24"/>
        </w:rPr>
        <w:t xml:space="preserve">10.50–13.00 Sustainable lifestyle helps with climate anxiety and other difficult emotions caused by global warming, introduction of research done </w:t>
      </w:r>
    </w:p>
    <w:p w14:paraId="4E5DBF98" w14:textId="77777777" w:rsidR="005E37CF" w:rsidRDefault="00075702">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Pr>
          <w:rFonts w:ascii="Arial" w:eastAsia="Arial" w:hAnsi="Arial" w:cs="Arial"/>
          <w:sz w:val="24"/>
          <w:szCs w:val="24"/>
        </w:rPr>
        <w:t>Exhibition of good news and innovations, workshop</w:t>
      </w:r>
    </w:p>
    <w:p w14:paraId="7D8C1596" w14:textId="77777777" w:rsidR="005E37CF" w:rsidRDefault="005E37CF">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p>
    <w:p w14:paraId="022526DD" w14:textId="77777777" w:rsidR="005E37CF" w:rsidRDefault="00075702">
      <w:pPr>
        <w:rPr>
          <w:rFonts w:ascii="Arial" w:eastAsia="Arial" w:hAnsi="Arial" w:cs="Arial"/>
          <w:sz w:val="24"/>
          <w:szCs w:val="24"/>
        </w:rPr>
      </w:pPr>
      <w:r>
        <w:rPr>
          <w:rFonts w:ascii="Arial" w:eastAsia="Arial" w:hAnsi="Arial" w:cs="Arial"/>
          <w:sz w:val="24"/>
          <w:szCs w:val="24"/>
        </w:rPr>
        <w:t>13.00–14.00 lunch</w:t>
      </w:r>
    </w:p>
    <w:p w14:paraId="66509A10" w14:textId="77777777" w:rsidR="005E37CF" w:rsidRDefault="00075702">
      <w:pPr>
        <w:spacing w:after="0" w:line="240" w:lineRule="auto"/>
        <w:rPr>
          <w:rFonts w:ascii="Arial" w:eastAsia="Arial" w:hAnsi="Arial" w:cs="Arial"/>
          <w:sz w:val="24"/>
          <w:szCs w:val="24"/>
        </w:rPr>
      </w:pPr>
      <w:r>
        <w:rPr>
          <w:rFonts w:ascii="Arial" w:eastAsia="Arial" w:hAnsi="Arial" w:cs="Arial"/>
          <w:sz w:val="24"/>
          <w:szCs w:val="24"/>
        </w:rPr>
        <w:t xml:space="preserve">14.00-16.00 school visit to the brand-new school </w:t>
      </w:r>
      <w:proofErr w:type="spellStart"/>
      <w:r>
        <w:rPr>
          <w:rFonts w:ascii="Arial" w:eastAsia="Arial" w:hAnsi="Arial" w:cs="Arial"/>
          <w:sz w:val="24"/>
          <w:szCs w:val="24"/>
        </w:rPr>
        <w:t>Kaarre</w:t>
      </w:r>
      <w:proofErr w:type="spellEnd"/>
      <w:r>
        <w:rPr>
          <w:rFonts w:ascii="Arial" w:eastAsia="Arial" w:hAnsi="Arial" w:cs="Arial"/>
          <w:sz w:val="24"/>
          <w:szCs w:val="24"/>
        </w:rPr>
        <w:t xml:space="preserve"> near the </w:t>
      </w:r>
      <w:proofErr w:type="gramStart"/>
      <w:r>
        <w:rPr>
          <w:rFonts w:ascii="Arial" w:eastAsia="Arial" w:hAnsi="Arial" w:cs="Arial"/>
          <w:sz w:val="24"/>
          <w:szCs w:val="24"/>
        </w:rPr>
        <w:t>hotel  https://www.lekolar.fi/kalusteet-sisustusratkaisut/referenssit/koulureferenssit/koulukeskus-kaarre-ivalo/</w:t>
      </w:r>
      <w:proofErr w:type="gramEnd"/>
    </w:p>
    <w:p w14:paraId="3D335758" w14:textId="77777777" w:rsidR="005E37CF" w:rsidRDefault="00075702">
      <w:pPr>
        <w:spacing w:after="0" w:line="240" w:lineRule="auto"/>
        <w:rPr>
          <w:rFonts w:ascii="Arial" w:eastAsia="Arial" w:hAnsi="Arial" w:cs="Arial"/>
          <w:sz w:val="24"/>
          <w:szCs w:val="24"/>
        </w:rPr>
      </w:pPr>
      <w:hyperlink r:id="rId9">
        <w:r>
          <w:rPr>
            <w:rFonts w:ascii="Arial" w:eastAsia="Arial" w:hAnsi="Arial" w:cs="Arial"/>
            <w:color w:val="0563C1"/>
            <w:sz w:val="24"/>
            <w:szCs w:val="24"/>
            <w:u w:val="single"/>
          </w:rPr>
          <w:t>htt</w:t>
        </w:r>
        <w:r>
          <w:rPr>
            <w:rFonts w:ascii="Arial" w:eastAsia="Arial" w:hAnsi="Arial" w:cs="Arial"/>
            <w:color w:val="0563C1"/>
            <w:sz w:val="24"/>
            <w:szCs w:val="24"/>
            <w:u w:val="single"/>
          </w:rPr>
          <w:t>ps://peda.net/inari/inarin-kunna-koulut/ivalon-lukio</w:t>
        </w:r>
      </w:hyperlink>
      <w:r>
        <w:rPr>
          <w:rFonts w:ascii="Arial" w:eastAsia="Arial" w:hAnsi="Arial" w:cs="Arial"/>
          <w:sz w:val="24"/>
          <w:szCs w:val="24"/>
        </w:rPr>
        <w:t xml:space="preserve"> </w:t>
      </w:r>
    </w:p>
    <w:p w14:paraId="75AA9B4A" w14:textId="77777777" w:rsidR="005E37CF" w:rsidRDefault="005E37CF">
      <w:pPr>
        <w:spacing w:after="0" w:line="240" w:lineRule="auto"/>
        <w:rPr>
          <w:rFonts w:ascii="Arial" w:eastAsia="Arial" w:hAnsi="Arial" w:cs="Arial"/>
          <w:sz w:val="24"/>
          <w:szCs w:val="24"/>
        </w:rPr>
      </w:pPr>
    </w:p>
    <w:p w14:paraId="2D145B4C" w14:textId="77777777" w:rsidR="005E37CF" w:rsidRDefault="005E37CF">
      <w:pPr>
        <w:spacing w:after="0" w:line="240" w:lineRule="auto"/>
        <w:rPr>
          <w:rFonts w:ascii="Arial" w:eastAsia="Arial" w:hAnsi="Arial" w:cs="Arial"/>
          <w:sz w:val="24"/>
          <w:szCs w:val="24"/>
        </w:rPr>
      </w:pPr>
    </w:p>
    <w:p w14:paraId="00FF3E5E" w14:textId="77777777" w:rsidR="005E37CF" w:rsidRDefault="005E37CF">
      <w:pPr>
        <w:spacing w:after="0" w:line="240" w:lineRule="auto"/>
        <w:rPr>
          <w:rFonts w:ascii="Arial" w:eastAsia="Arial" w:hAnsi="Arial" w:cs="Arial"/>
          <w:sz w:val="24"/>
          <w:szCs w:val="24"/>
        </w:rPr>
      </w:pPr>
    </w:p>
    <w:p w14:paraId="5B0841C3" w14:textId="77777777" w:rsidR="005E37CF" w:rsidRDefault="005E37CF">
      <w:pPr>
        <w:spacing w:after="0" w:line="240" w:lineRule="auto"/>
        <w:rPr>
          <w:rFonts w:ascii="Arial" w:eastAsia="Arial" w:hAnsi="Arial" w:cs="Arial"/>
          <w:b/>
          <w:sz w:val="24"/>
          <w:szCs w:val="24"/>
        </w:rPr>
      </w:pPr>
    </w:p>
    <w:p w14:paraId="66CFB6B9" w14:textId="77777777" w:rsidR="005E37CF" w:rsidRDefault="00075702">
      <w:pPr>
        <w:spacing w:after="0" w:line="240" w:lineRule="auto"/>
        <w:rPr>
          <w:rFonts w:ascii="Arial" w:eastAsia="Arial" w:hAnsi="Arial" w:cs="Arial"/>
          <w:b/>
          <w:sz w:val="24"/>
          <w:szCs w:val="24"/>
        </w:rPr>
      </w:pPr>
      <w:r>
        <w:rPr>
          <w:rFonts w:ascii="Arial" w:eastAsia="Arial" w:hAnsi="Arial" w:cs="Arial"/>
          <w:b/>
          <w:sz w:val="24"/>
          <w:szCs w:val="24"/>
        </w:rPr>
        <w:t>SATURDAY: “Love the problem”, feedback and planning next steps</w:t>
      </w:r>
    </w:p>
    <w:p w14:paraId="49A1B731" w14:textId="77777777" w:rsidR="005E37CF" w:rsidRDefault="005E37CF">
      <w:pPr>
        <w:spacing w:after="0" w:line="240" w:lineRule="auto"/>
        <w:rPr>
          <w:rFonts w:ascii="Arial" w:eastAsia="Arial" w:hAnsi="Arial" w:cs="Arial"/>
          <w:sz w:val="24"/>
          <w:szCs w:val="24"/>
        </w:rPr>
      </w:pPr>
    </w:p>
    <w:p w14:paraId="5BFDA06D" w14:textId="77777777" w:rsidR="005E37CF" w:rsidRDefault="00075702">
      <w:pPr>
        <w:spacing w:after="0" w:line="240" w:lineRule="auto"/>
        <w:rPr>
          <w:rFonts w:ascii="Arial" w:eastAsia="Arial" w:hAnsi="Arial" w:cs="Arial"/>
          <w:sz w:val="24"/>
          <w:szCs w:val="24"/>
        </w:rPr>
      </w:pPr>
      <w:r>
        <w:rPr>
          <w:rFonts w:ascii="Arial" w:eastAsia="Arial" w:hAnsi="Arial" w:cs="Arial"/>
          <w:b/>
          <w:sz w:val="24"/>
          <w:szCs w:val="24"/>
        </w:rPr>
        <w:t>objectives:</w:t>
      </w:r>
      <w:r>
        <w:rPr>
          <w:rFonts w:ascii="Arial" w:eastAsia="Arial" w:hAnsi="Arial" w:cs="Arial"/>
          <w:sz w:val="24"/>
          <w:szCs w:val="24"/>
        </w:rPr>
        <w:t xml:space="preserve"> gain the courage to face different kinds of problems, the importance of art in thinking about the future, the importance o</w:t>
      </w:r>
      <w:r>
        <w:rPr>
          <w:rFonts w:ascii="Arial" w:eastAsia="Arial" w:hAnsi="Arial" w:cs="Arial"/>
          <w:sz w:val="24"/>
          <w:szCs w:val="24"/>
        </w:rPr>
        <w:t xml:space="preserve">f networking and feedback, </w:t>
      </w:r>
    </w:p>
    <w:p w14:paraId="2C005655" w14:textId="77777777" w:rsidR="005E37CF" w:rsidRDefault="00075702">
      <w:pPr>
        <w:spacing w:after="0" w:line="240" w:lineRule="auto"/>
        <w:rPr>
          <w:rFonts w:ascii="Arial" w:eastAsia="Arial" w:hAnsi="Arial" w:cs="Arial"/>
          <w:b/>
          <w:sz w:val="24"/>
          <w:szCs w:val="24"/>
        </w:rPr>
      </w:pPr>
      <w:r>
        <w:rPr>
          <w:rFonts w:ascii="Arial" w:eastAsia="Arial" w:hAnsi="Arial" w:cs="Arial"/>
          <w:b/>
          <w:sz w:val="24"/>
          <w:szCs w:val="24"/>
        </w:rPr>
        <w:t>learning outcomes:</w:t>
      </w:r>
      <w:r>
        <w:rPr>
          <w:rFonts w:ascii="Arial" w:eastAsia="Arial" w:hAnsi="Arial" w:cs="Arial"/>
          <w:sz w:val="24"/>
          <w:szCs w:val="24"/>
        </w:rPr>
        <w:t xml:space="preserve"> creating functional networks, using social media, giving feedback to the course trainer and administrator</w:t>
      </w:r>
    </w:p>
    <w:p w14:paraId="23FCC177" w14:textId="77777777" w:rsidR="005E37CF" w:rsidRDefault="005E37CF">
      <w:pPr>
        <w:spacing w:after="0" w:line="240" w:lineRule="auto"/>
        <w:rPr>
          <w:rFonts w:ascii="Arial" w:eastAsia="Arial" w:hAnsi="Arial" w:cs="Arial"/>
          <w:b/>
          <w:sz w:val="24"/>
          <w:szCs w:val="24"/>
        </w:rPr>
      </w:pPr>
    </w:p>
    <w:p w14:paraId="3296A9C1" w14:textId="77777777" w:rsidR="005E37CF" w:rsidRDefault="00075702">
      <w:pPr>
        <w:spacing w:after="0" w:line="240" w:lineRule="auto"/>
        <w:rPr>
          <w:rFonts w:ascii="Arial" w:eastAsia="Arial" w:hAnsi="Arial" w:cs="Arial"/>
          <w:sz w:val="24"/>
          <w:szCs w:val="24"/>
        </w:rPr>
      </w:pPr>
      <w:r>
        <w:rPr>
          <w:rFonts w:ascii="Arial" w:eastAsia="Arial" w:hAnsi="Arial" w:cs="Arial"/>
          <w:sz w:val="24"/>
          <w:szCs w:val="24"/>
        </w:rPr>
        <w:t>9.00-10.00 How to solve the problems.</w:t>
      </w:r>
    </w:p>
    <w:p w14:paraId="58FB1B71" w14:textId="77777777" w:rsidR="005E37CF" w:rsidRDefault="00075702">
      <w:pPr>
        <w:numPr>
          <w:ilvl w:val="0"/>
          <w:numId w:val="3"/>
        </w:numPr>
        <w:spacing w:after="0" w:line="240" w:lineRule="auto"/>
        <w:rPr>
          <w:rFonts w:ascii="Arial" w:eastAsia="Arial" w:hAnsi="Arial" w:cs="Arial"/>
          <w:sz w:val="24"/>
          <w:szCs w:val="24"/>
        </w:rPr>
      </w:pPr>
      <w:r>
        <w:rPr>
          <w:rFonts w:ascii="Arial" w:eastAsia="Arial" w:hAnsi="Arial" w:cs="Arial"/>
          <w:sz w:val="24"/>
          <w:szCs w:val="24"/>
        </w:rPr>
        <w:t>Snowball method, challenge method</w:t>
      </w:r>
    </w:p>
    <w:p w14:paraId="34589F15" w14:textId="77777777" w:rsidR="005E37CF" w:rsidRDefault="005E37CF">
      <w:pPr>
        <w:spacing w:after="0" w:line="240" w:lineRule="auto"/>
        <w:ind w:left="720"/>
        <w:rPr>
          <w:rFonts w:ascii="Arial" w:eastAsia="Arial" w:hAnsi="Arial" w:cs="Arial"/>
          <w:sz w:val="24"/>
          <w:szCs w:val="24"/>
        </w:rPr>
      </w:pPr>
    </w:p>
    <w:p w14:paraId="46DBCB16" w14:textId="77777777" w:rsidR="005E37CF" w:rsidRDefault="00075702">
      <w:pPr>
        <w:spacing w:after="0" w:line="240" w:lineRule="auto"/>
        <w:rPr>
          <w:rFonts w:ascii="Arial" w:eastAsia="Arial" w:hAnsi="Arial" w:cs="Arial"/>
          <w:sz w:val="24"/>
          <w:szCs w:val="24"/>
        </w:rPr>
      </w:pPr>
      <w:r>
        <w:rPr>
          <w:rFonts w:ascii="Arial" w:eastAsia="Arial" w:hAnsi="Arial" w:cs="Arial"/>
          <w:sz w:val="24"/>
          <w:szCs w:val="24"/>
        </w:rPr>
        <w:t xml:space="preserve">10.00- 10.30 Art as a tool for better future, </w:t>
      </w:r>
    </w:p>
    <w:p w14:paraId="790AD864" w14:textId="77777777" w:rsidR="005E37CF" w:rsidRDefault="00075702">
      <w:pPr>
        <w:numPr>
          <w:ilvl w:val="0"/>
          <w:numId w:val="3"/>
        </w:numPr>
        <w:spacing w:after="0" w:line="240" w:lineRule="auto"/>
        <w:rPr>
          <w:rFonts w:ascii="Arial" w:eastAsia="Arial" w:hAnsi="Arial" w:cs="Arial"/>
          <w:sz w:val="24"/>
          <w:szCs w:val="24"/>
        </w:rPr>
      </w:pPr>
      <w:r>
        <w:rPr>
          <w:rFonts w:ascii="Arial" w:eastAsia="Arial" w:hAnsi="Arial" w:cs="Arial"/>
          <w:sz w:val="24"/>
          <w:szCs w:val="24"/>
        </w:rPr>
        <w:t>participants' outputs and thoughts during the week</w:t>
      </w:r>
    </w:p>
    <w:p w14:paraId="301C6685" w14:textId="77777777" w:rsidR="005E37CF" w:rsidRDefault="005E37CF">
      <w:pPr>
        <w:spacing w:after="0" w:line="240" w:lineRule="auto"/>
        <w:ind w:left="720"/>
        <w:rPr>
          <w:rFonts w:ascii="Arial" w:eastAsia="Arial" w:hAnsi="Arial" w:cs="Arial"/>
          <w:sz w:val="24"/>
          <w:szCs w:val="24"/>
        </w:rPr>
      </w:pPr>
    </w:p>
    <w:p w14:paraId="4C95CF43" w14:textId="77777777" w:rsidR="005E37CF" w:rsidRDefault="00075702">
      <w:pPr>
        <w:spacing w:after="0" w:line="240" w:lineRule="auto"/>
        <w:rPr>
          <w:rFonts w:ascii="Arial" w:eastAsia="Arial" w:hAnsi="Arial" w:cs="Arial"/>
          <w:sz w:val="24"/>
          <w:szCs w:val="24"/>
        </w:rPr>
      </w:pPr>
      <w:r>
        <w:rPr>
          <w:rFonts w:ascii="Arial" w:eastAsia="Arial" w:hAnsi="Arial" w:cs="Arial"/>
          <w:sz w:val="24"/>
          <w:szCs w:val="24"/>
        </w:rPr>
        <w:t xml:space="preserve">10.30-11.30 Identification of common project topics </w:t>
      </w:r>
      <w:r>
        <w:rPr>
          <w:sz w:val="24"/>
          <w:szCs w:val="24"/>
        </w:rPr>
        <w:t>and</w:t>
      </w:r>
      <w:r>
        <w:rPr>
          <w:rFonts w:ascii="Arial" w:eastAsia="Arial" w:hAnsi="Arial" w:cs="Arial"/>
          <w:sz w:val="24"/>
          <w:szCs w:val="24"/>
        </w:rPr>
        <w:t xml:space="preserve"> the formation of cooperation networks, feedback </w:t>
      </w:r>
    </w:p>
    <w:p w14:paraId="2A3D1A1A" w14:textId="77777777" w:rsidR="005E37CF" w:rsidRDefault="005E37CF">
      <w:pPr>
        <w:spacing w:after="0" w:line="240" w:lineRule="auto"/>
        <w:rPr>
          <w:rFonts w:ascii="Arial" w:eastAsia="Arial" w:hAnsi="Arial" w:cs="Arial"/>
          <w:sz w:val="24"/>
          <w:szCs w:val="24"/>
        </w:rPr>
      </w:pPr>
    </w:p>
    <w:p w14:paraId="051F2C58" w14:textId="77777777" w:rsidR="005E37CF" w:rsidRDefault="00075702">
      <w:pPr>
        <w:spacing w:after="0" w:line="240" w:lineRule="auto"/>
      </w:pPr>
      <w:r>
        <w:rPr>
          <w:rFonts w:ascii="Arial" w:eastAsia="Arial" w:hAnsi="Arial" w:cs="Arial"/>
          <w:sz w:val="24"/>
          <w:szCs w:val="24"/>
        </w:rPr>
        <w:t>11.30-12.00 Fare</w:t>
      </w:r>
      <w:r>
        <w:rPr>
          <w:rFonts w:ascii="Arial" w:eastAsia="Arial" w:hAnsi="Arial" w:cs="Arial"/>
          <w:sz w:val="24"/>
          <w:szCs w:val="24"/>
        </w:rPr>
        <w:t>well coffee and certificates</w:t>
      </w:r>
    </w:p>
    <w:p w14:paraId="17F4D7BB" w14:textId="77777777" w:rsidR="005E37CF" w:rsidRDefault="005E37CF"/>
    <w:sectPr w:rsidR="005E37CF">
      <w:pgSz w:w="11906" w:h="16838"/>
      <w:pgMar w:top="1417" w:right="1134" w:bottom="1417"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7DD1"/>
    <w:multiLevelType w:val="multilevel"/>
    <w:tmpl w:val="440C05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F0678D"/>
    <w:multiLevelType w:val="multilevel"/>
    <w:tmpl w:val="A942E14C"/>
    <w:lvl w:ilvl="0">
      <w:start w:val="14"/>
      <w:numFmt w:val="decimal"/>
      <w:lvlText w:val="%1"/>
      <w:lvlJc w:val="left"/>
      <w:pPr>
        <w:ind w:left="1284" w:hanging="1284"/>
      </w:pPr>
    </w:lvl>
    <w:lvl w:ilvl="1">
      <w:numFmt w:val="decimalZero"/>
      <w:lvlText w:val="%1.%2"/>
      <w:lvlJc w:val="left"/>
      <w:pPr>
        <w:ind w:left="1284" w:hanging="1284"/>
      </w:pPr>
    </w:lvl>
    <w:lvl w:ilvl="2">
      <w:start w:val="15"/>
      <w:numFmt w:val="decimal"/>
      <w:lvlText w:val="%1.%2-%3"/>
      <w:lvlJc w:val="left"/>
      <w:pPr>
        <w:ind w:left="1284" w:hanging="1284"/>
      </w:pPr>
    </w:lvl>
    <w:lvl w:ilvl="3">
      <w:start w:val="30"/>
      <w:numFmt w:val="decimal"/>
      <w:lvlText w:val="%1.%2-%3.%4"/>
      <w:lvlJc w:val="left"/>
      <w:pPr>
        <w:ind w:left="1284" w:hanging="1284"/>
      </w:pPr>
    </w:lvl>
    <w:lvl w:ilvl="4">
      <w:start w:val="1"/>
      <w:numFmt w:val="decimal"/>
      <w:lvlText w:val="%1.%2-%3.%4.%5"/>
      <w:lvlJc w:val="left"/>
      <w:pPr>
        <w:ind w:left="1284" w:hanging="1284"/>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1D4D473A"/>
    <w:multiLevelType w:val="multilevel"/>
    <w:tmpl w:val="839A0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323FD7"/>
    <w:multiLevelType w:val="multilevel"/>
    <w:tmpl w:val="B85E9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384E6B"/>
    <w:multiLevelType w:val="multilevel"/>
    <w:tmpl w:val="46769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6E4FDC"/>
    <w:multiLevelType w:val="multilevel"/>
    <w:tmpl w:val="F55EBC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125FCC"/>
    <w:multiLevelType w:val="multilevel"/>
    <w:tmpl w:val="D486C0BE"/>
    <w:lvl w:ilvl="0">
      <w:start w:val="9"/>
      <w:numFmt w:val="decimal"/>
      <w:lvlText w:val="%1"/>
      <w:lvlJc w:val="left"/>
      <w:pPr>
        <w:ind w:left="468" w:hanging="468"/>
      </w:pPr>
    </w:lvl>
    <w:lvl w:ilvl="1">
      <w:start w:val="15"/>
      <w:numFmt w:val="decimalZero"/>
      <w:lvlText w:val="%1.%2"/>
      <w:lvlJc w:val="left"/>
      <w:pPr>
        <w:ind w:left="468" w:hanging="468"/>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0DF69C5"/>
    <w:multiLevelType w:val="multilevel"/>
    <w:tmpl w:val="F8C41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66115A7"/>
    <w:multiLevelType w:val="multilevel"/>
    <w:tmpl w:val="94002D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2541D8"/>
    <w:multiLevelType w:val="multilevel"/>
    <w:tmpl w:val="5D529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BC93A01"/>
    <w:multiLevelType w:val="multilevel"/>
    <w:tmpl w:val="E0164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35A2601"/>
    <w:multiLevelType w:val="multilevel"/>
    <w:tmpl w:val="58287DAE"/>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12" w15:restartNumberingAfterBreak="0">
    <w:nsid w:val="79591B84"/>
    <w:multiLevelType w:val="multilevel"/>
    <w:tmpl w:val="BA6E9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D0E5C52"/>
    <w:multiLevelType w:val="multilevel"/>
    <w:tmpl w:val="F7D67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1"/>
  </w:num>
  <w:num w:numId="3">
    <w:abstractNumId w:val="13"/>
  </w:num>
  <w:num w:numId="4">
    <w:abstractNumId w:val="1"/>
  </w:num>
  <w:num w:numId="5">
    <w:abstractNumId w:val="8"/>
  </w:num>
  <w:num w:numId="6">
    <w:abstractNumId w:val="2"/>
  </w:num>
  <w:num w:numId="7">
    <w:abstractNumId w:val="12"/>
  </w:num>
  <w:num w:numId="8">
    <w:abstractNumId w:val="5"/>
  </w:num>
  <w:num w:numId="9">
    <w:abstractNumId w:val="7"/>
  </w:num>
  <w:num w:numId="10">
    <w:abstractNumId w:val="3"/>
  </w:num>
  <w:num w:numId="11">
    <w:abstractNumId w:val="6"/>
  </w:num>
  <w:num w:numId="12">
    <w:abstractNumId w:val="9"/>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7CF"/>
    <w:rsid w:val="00075702"/>
    <w:rsid w:val="005E37C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0945C"/>
  <w15:docId w15:val="{34CE6DCA-0133-4840-B425-BCD61DDEE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lv-LV"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C88"/>
    <w:pPr>
      <w:pBdr>
        <w:top w:val="nil"/>
        <w:left w:val="nil"/>
        <w:bottom w:val="nil"/>
        <w:right w:val="nil"/>
        <w:between w:val="nil"/>
        <w:bar w:val="nil"/>
      </w:pBdr>
    </w:pPr>
    <w:rPr>
      <w:color w:val="000000"/>
      <w:u w:color="000000"/>
      <w:bdr w:val="nil"/>
      <w:lang w:eastAsia="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uiPriority w:val="34"/>
    <w:qFormat/>
    <w:rsid w:val="00FF6C88"/>
    <w:pPr>
      <w:pBdr>
        <w:top w:val="nil"/>
        <w:left w:val="nil"/>
        <w:bottom w:val="nil"/>
        <w:right w:val="nil"/>
        <w:between w:val="nil"/>
        <w:bar w:val="nil"/>
      </w:pBdr>
      <w:ind w:left="720"/>
    </w:pPr>
    <w:rPr>
      <w:color w:val="000000"/>
      <w:u w:color="000000"/>
      <w:bdr w:val="nil"/>
      <w:lang w:eastAsia="en-GB"/>
    </w:rPr>
  </w:style>
  <w:style w:type="paragraph" w:styleId="NormalWeb">
    <w:name w:val="Normal (Web)"/>
    <w:basedOn w:val="Normal"/>
    <w:uiPriority w:val="99"/>
    <w:unhideWhenUsed/>
    <w:rsid w:val="00FF6C8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lang w:val="en-GB"/>
    </w:rPr>
  </w:style>
  <w:style w:type="character" w:customStyle="1" w:styleId="jlqj4b">
    <w:name w:val="jlqj4b"/>
    <w:basedOn w:val="DefaultParagraphFont"/>
    <w:rsid w:val="00FF6C88"/>
  </w:style>
  <w:style w:type="character" w:styleId="Hyperlink">
    <w:name w:val="Hyperlink"/>
    <w:basedOn w:val="DefaultParagraphFont"/>
    <w:uiPriority w:val="99"/>
    <w:unhideWhenUsed/>
    <w:rsid w:val="006D008D"/>
    <w:rPr>
      <w:color w:val="0563C1" w:themeColor="hyperlink"/>
      <w:u w:val="single"/>
    </w:rPr>
  </w:style>
  <w:style w:type="character" w:styleId="UnresolvedMention">
    <w:name w:val="Unresolved Mention"/>
    <w:basedOn w:val="DefaultParagraphFont"/>
    <w:uiPriority w:val="99"/>
    <w:semiHidden/>
    <w:unhideWhenUsed/>
    <w:rsid w:val="006D008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hyperlink" Target="https://siida.fi/e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eda.net/inari/inarin-kunna-koulut/ivalon-lukio"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LLB0g+dXQx6/j9D8i8hUh4LzOQ==">CgMxLjAyCGguZ2pkZ3hzOAByITFMN1FpYkxwc00yVzNfdDJHdWU3Q3Y4LTFIaGRIWDBVUw==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4853</Words>
  <Characters>2767</Characters>
  <Application>Microsoft Office Word</Application>
  <DocSecurity>0</DocSecurity>
  <Lines>23</Lines>
  <Paragraphs>15</Paragraphs>
  <ScaleCrop>false</ScaleCrop>
  <Company/>
  <LinksUpToDate>false</LinksUpToDate>
  <CharactersWithSpaces>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Tuovi Ronkainen</dc:creator>
  <cp:lastModifiedBy>Laura Graudiņa</cp:lastModifiedBy>
  <cp:revision>3</cp:revision>
  <cp:lastPrinted>2023-06-01T06:47:00Z</cp:lastPrinted>
  <dcterms:created xsi:type="dcterms:W3CDTF">2023-05-12T04:27:00Z</dcterms:created>
  <dcterms:modified xsi:type="dcterms:W3CDTF">2023-06-01T06:47:00Z</dcterms:modified>
</cp:coreProperties>
</file>